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3A" w:rsidRDefault="001215F7" w:rsidP="003D26B9">
      <w:pPr>
        <w:jc w:val="center"/>
      </w:pPr>
      <w:r w:rsidRPr="001215F7">
        <w:rPr>
          <w:noProof/>
        </w:rPr>
        <w:drawing>
          <wp:inline distT="0" distB="0" distL="0" distR="0">
            <wp:extent cx="6471285" cy="9496988"/>
            <wp:effectExtent l="0" t="0" r="5715" b="9525"/>
            <wp:docPr id="1" name="Рисунок 1" descr="C:\Users\Админ\Desktop\скан\Scan_20230830_095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н\Scan_20230830_0959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21" cy="949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C3A" w:rsidRPr="005368A7">
        <w:lastRenderedPageBreak/>
        <w:t>Муниципальное дошкольное образовательное учреждение</w:t>
      </w:r>
    </w:p>
    <w:p w:rsidR="00CF2C3A" w:rsidRDefault="00CF2C3A" w:rsidP="003D26B9">
      <w:pPr>
        <w:jc w:val="center"/>
      </w:pPr>
      <w:r w:rsidRPr="005368A7">
        <w:t>«Д</w:t>
      </w:r>
      <w:r>
        <w:t>етский сад №109»</w:t>
      </w:r>
    </w:p>
    <w:p w:rsidR="00CF2C3A" w:rsidRPr="005368A7" w:rsidRDefault="00CF2C3A" w:rsidP="00CF2C3A"/>
    <w:p w:rsidR="00CF2C3A" w:rsidRPr="005368A7" w:rsidRDefault="00CF2C3A" w:rsidP="00CF2C3A"/>
    <w:p w:rsidR="00CF2C3A" w:rsidRDefault="00CF2C3A" w:rsidP="00CF2C3A">
      <w:pPr>
        <w:jc w:val="both"/>
      </w:pPr>
      <w:proofErr w:type="gramStart"/>
      <w:r w:rsidRPr="005368A7">
        <w:t xml:space="preserve">Принята: </w:t>
      </w:r>
      <w:r>
        <w:t xml:space="preserve">  </w:t>
      </w:r>
      <w:proofErr w:type="gramEnd"/>
      <w:r>
        <w:t xml:space="preserve">                                                                                                                     </w:t>
      </w:r>
      <w:r w:rsidR="003D26B9">
        <w:t xml:space="preserve">   </w:t>
      </w:r>
      <w:r>
        <w:t xml:space="preserve">  Утверждено:</w:t>
      </w:r>
    </w:p>
    <w:p w:rsidR="00CF2C3A" w:rsidRDefault="00CF2C3A" w:rsidP="00CF2C3A">
      <w:pPr>
        <w:jc w:val="both"/>
      </w:pPr>
      <w:r>
        <w:t xml:space="preserve">на педагогическом совете                               </w:t>
      </w:r>
      <w:r w:rsidR="003D26B9">
        <w:t xml:space="preserve">      </w:t>
      </w:r>
      <w:r>
        <w:t>Заведующий</w:t>
      </w:r>
      <w:r w:rsidRPr="005368A7">
        <w:t xml:space="preserve"> МДОУ</w:t>
      </w:r>
      <w:r w:rsidRPr="00F40FC5">
        <w:t xml:space="preserve"> </w:t>
      </w:r>
      <w:proofErr w:type="spellStart"/>
      <w:r w:rsidRPr="00F40FC5">
        <w:t>МДОУ</w:t>
      </w:r>
      <w:proofErr w:type="spellEnd"/>
      <w:r w:rsidRPr="00F40FC5">
        <w:t xml:space="preserve"> "Детский сад №109"</w:t>
      </w:r>
      <w:r w:rsidRPr="005368A7">
        <w:t xml:space="preserve"> </w:t>
      </w:r>
    </w:p>
    <w:p w:rsidR="00CF2C3A" w:rsidRPr="005368A7" w:rsidRDefault="003C5CC5" w:rsidP="00CF2C3A">
      <w:pPr>
        <w:jc w:val="both"/>
      </w:pPr>
      <w:r>
        <w:t>30.05.2023</w:t>
      </w:r>
      <w:r w:rsidR="00CF2C3A">
        <w:t xml:space="preserve"> года                                                    _______________</w:t>
      </w:r>
      <w:r w:rsidR="00CF2C3A" w:rsidRPr="00F40FC5">
        <w:t xml:space="preserve">______________Н.С. </w:t>
      </w:r>
      <w:proofErr w:type="spellStart"/>
      <w:r w:rsidR="00CF2C3A" w:rsidRPr="00F40FC5">
        <w:t>Усанина</w:t>
      </w:r>
      <w:proofErr w:type="spellEnd"/>
      <w:r w:rsidR="00CF2C3A">
        <w:t xml:space="preserve">                                                          Протокол № 3                                                                  </w:t>
      </w:r>
      <w:r w:rsidR="003D26B9">
        <w:t xml:space="preserve">      </w:t>
      </w:r>
      <w:r w:rsidR="00CF2C3A">
        <w:t xml:space="preserve">  </w:t>
      </w:r>
      <w:r w:rsidR="00CF2C3A" w:rsidRPr="00A66F8C">
        <w:t xml:space="preserve">Приказ № </w:t>
      </w:r>
      <w:r>
        <w:t>02.02.32</w:t>
      </w:r>
      <w:r w:rsidR="00CF2C3A">
        <w:t xml:space="preserve"> </w:t>
      </w:r>
      <w:r>
        <w:t>от 30.05.2023</w:t>
      </w:r>
      <w:r w:rsidR="00CF2C3A">
        <w:t xml:space="preserve"> года</w:t>
      </w:r>
      <w:r w:rsidR="00CF2C3A" w:rsidRPr="00A66F8C">
        <w:t xml:space="preserve">  </w:t>
      </w:r>
    </w:p>
    <w:p w:rsidR="00CF2C3A" w:rsidRPr="005368A7" w:rsidRDefault="00CF2C3A" w:rsidP="00CF2C3A">
      <w:pPr>
        <w:jc w:val="both"/>
        <w:rPr>
          <w:sz w:val="28"/>
          <w:szCs w:val="28"/>
        </w:rPr>
      </w:pPr>
      <w:r>
        <w:t xml:space="preserve">                                                           </w:t>
      </w:r>
      <w:r w:rsidRPr="00E356B3">
        <w:t xml:space="preserve"> </w:t>
      </w:r>
      <w:r>
        <w:t xml:space="preserve">                                             </w:t>
      </w:r>
    </w:p>
    <w:p w:rsidR="00CF2C3A" w:rsidRDefault="00CF2C3A" w:rsidP="00CF2C3A"/>
    <w:p w:rsidR="00CF2C3A" w:rsidRPr="005368A7" w:rsidRDefault="00CF2C3A" w:rsidP="00CF2C3A">
      <w:r w:rsidRPr="005368A7">
        <w:tab/>
      </w:r>
    </w:p>
    <w:p w:rsidR="00CF2C3A" w:rsidRPr="005368A7" w:rsidRDefault="00CF2C3A" w:rsidP="00CF2C3A">
      <w:pPr>
        <w:rPr>
          <w:sz w:val="28"/>
          <w:szCs w:val="28"/>
        </w:rPr>
      </w:pPr>
    </w:p>
    <w:p w:rsidR="00CF2C3A" w:rsidRPr="005368A7" w:rsidRDefault="00CF2C3A" w:rsidP="00CF2C3A">
      <w:r w:rsidRPr="005368A7">
        <w:tab/>
      </w:r>
    </w:p>
    <w:p w:rsidR="00CF2C3A" w:rsidRPr="005368A7" w:rsidRDefault="00CF2C3A" w:rsidP="00CF2C3A">
      <w:pPr>
        <w:rPr>
          <w:sz w:val="28"/>
          <w:szCs w:val="28"/>
        </w:rPr>
      </w:pPr>
      <w:r w:rsidRPr="005368A7">
        <w:t xml:space="preserve">                                                         </w:t>
      </w:r>
      <w:r>
        <w:t xml:space="preserve">                    </w:t>
      </w:r>
      <w:r w:rsidRPr="005368A7">
        <w:t xml:space="preserve"> </w:t>
      </w:r>
    </w:p>
    <w:p w:rsidR="00CF2C3A" w:rsidRDefault="00CF2C3A" w:rsidP="00CF2C3A">
      <w:pPr>
        <w:rPr>
          <w:sz w:val="32"/>
          <w:szCs w:val="28"/>
        </w:rPr>
      </w:pPr>
    </w:p>
    <w:p w:rsidR="00CF2C3A" w:rsidRDefault="00CF2C3A" w:rsidP="00CF2C3A">
      <w:pPr>
        <w:rPr>
          <w:sz w:val="32"/>
          <w:szCs w:val="28"/>
        </w:rPr>
      </w:pPr>
    </w:p>
    <w:p w:rsidR="00CF2C3A" w:rsidRPr="002B5649" w:rsidRDefault="00CF2C3A" w:rsidP="003D26B9">
      <w:pPr>
        <w:jc w:val="center"/>
        <w:rPr>
          <w:sz w:val="32"/>
          <w:szCs w:val="28"/>
        </w:rPr>
      </w:pPr>
    </w:p>
    <w:p w:rsidR="00CF2C3A" w:rsidRPr="000E27CF" w:rsidRDefault="00CF2C3A" w:rsidP="003D26B9">
      <w:pPr>
        <w:jc w:val="center"/>
        <w:rPr>
          <w:sz w:val="48"/>
          <w:szCs w:val="28"/>
        </w:rPr>
      </w:pPr>
      <w:r w:rsidRPr="000E27CF">
        <w:rPr>
          <w:sz w:val="48"/>
          <w:szCs w:val="28"/>
        </w:rPr>
        <w:t>Дополнительная общеобразовательная    общеразвивающая   программа</w:t>
      </w:r>
    </w:p>
    <w:p w:rsidR="00CF2C3A" w:rsidRPr="000E27CF" w:rsidRDefault="00CF2C3A" w:rsidP="003D26B9">
      <w:pPr>
        <w:jc w:val="center"/>
        <w:rPr>
          <w:sz w:val="48"/>
          <w:szCs w:val="28"/>
        </w:rPr>
      </w:pPr>
      <w:r w:rsidRPr="000E27CF">
        <w:rPr>
          <w:sz w:val="48"/>
          <w:szCs w:val="28"/>
        </w:rPr>
        <w:t>«</w:t>
      </w:r>
      <w:r>
        <w:rPr>
          <w:sz w:val="48"/>
          <w:szCs w:val="28"/>
        </w:rPr>
        <w:t>Юные шахматисты</w:t>
      </w:r>
      <w:r w:rsidRPr="000E27CF">
        <w:rPr>
          <w:sz w:val="48"/>
          <w:szCs w:val="28"/>
        </w:rPr>
        <w:t>»</w:t>
      </w:r>
    </w:p>
    <w:p w:rsidR="00CF2C3A" w:rsidRPr="000E27CF" w:rsidRDefault="00CF2C3A" w:rsidP="003D26B9">
      <w:pPr>
        <w:jc w:val="center"/>
        <w:rPr>
          <w:sz w:val="28"/>
          <w:szCs w:val="28"/>
        </w:rPr>
      </w:pPr>
      <w:r w:rsidRPr="000E27CF">
        <w:rPr>
          <w:sz w:val="48"/>
          <w:szCs w:val="28"/>
        </w:rPr>
        <w:t>для детей 5-7 лет</w:t>
      </w:r>
    </w:p>
    <w:p w:rsidR="00CF2C3A" w:rsidRPr="000E27CF" w:rsidRDefault="00CF2C3A" w:rsidP="00CF2C3A">
      <w:pPr>
        <w:tabs>
          <w:tab w:val="left" w:pos="5880"/>
        </w:tabs>
        <w:rPr>
          <w:sz w:val="48"/>
          <w:szCs w:val="28"/>
        </w:rPr>
      </w:pPr>
    </w:p>
    <w:p w:rsidR="00CF2C3A" w:rsidRDefault="00CF2C3A" w:rsidP="00CF2C3A">
      <w:pPr>
        <w:rPr>
          <w:b/>
          <w:sz w:val="48"/>
          <w:szCs w:val="28"/>
        </w:rPr>
      </w:pPr>
    </w:p>
    <w:p w:rsidR="00CF2C3A" w:rsidRDefault="00CF2C3A" w:rsidP="00CF2C3A">
      <w:pPr>
        <w:rPr>
          <w:b/>
          <w:sz w:val="48"/>
          <w:szCs w:val="28"/>
        </w:rPr>
      </w:pPr>
    </w:p>
    <w:p w:rsidR="00CF2C3A" w:rsidRPr="002B5649" w:rsidRDefault="00CF2C3A" w:rsidP="00CF2C3A">
      <w:pPr>
        <w:rPr>
          <w:sz w:val="28"/>
          <w:szCs w:val="28"/>
        </w:rPr>
      </w:pPr>
    </w:p>
    <w:p w:rsidR="00CF2C3A" w:rsidRDefault="00CF2C3A" w:rsidP="00CF2C3A"/>
    <w:p w:rsidR="00CF2C3A" w:rsidRDefault="00CF2C3A" w:rsidP="00CF2C3A"/>
    <w:p w:rsidR="00CF2C3A" w:rsidRDefault="00CF2C3A" w:rsidP="00CF2C3A"/>
    <w:p w:rsidR="00CF2C3A" w:rsidRPr="000E27CF" w:rsidRDefault="00CF2C3A" w:rsidP="00CF2C3A">
      <w:r w:rsidRPr="000E27CF">
        <w:t>Срок реализации: 2</w:t>
      </w:r>
      <w:r>
        <w:t xml:space="preserve"> </w:t>
      </w:r>
      <w:r w:rsidRPr="000E27CF">
        <w:t xml:space="preserve">года </w:t>
      </w:r>
    </w:p>
    <w:p w:rsidR="00CF2C3A" w:rsidRPr="000E27CF" w:rsidRDefault="00CF2C3A" w:rsidP="00CF2C3A">
      <w:pPr>
        <w:rPr>
          <w:b/>
        </w:rPr>
      </w:pPr>
      <w:r w:rsidRPr="000E27CF">
        <w:t>Автор</w:t>
      </w:r>
      <w:r>
        <w:t>:</w:t>
      </w:r>
      <w:r w:rsidRPr="000E27CF">
        <w:rPr>
          <w:b/>
        </w:rPr>
        <w:t xml:space="preserve"> </w:t>
      </w:r>
      <w:proofErr w:type="spellStart"/>
      <w:r>
        <w:t>Бочагова</w:t>
      </w:r>
      <w:proofErr w:type="spellEnd"/>
      <w:r>
        <w:t xml:space="preserve"> Наталья Николаевна</w:t>
      </w:r>
    </w:p>
    <w:p w:rsidR="00CF2C3A" w:rsidRDefault="00CF2C3A" w:rsidP="00CF2C3A">
      <w:r w:rsidRPr="000E27CF">
        <w:t>воспитатель пе</w:t>
      </w:r>
      <w:r>
        <w:t>рвой квалификационной категории</w:t>
      </w:r>
    </w:p>
    <w:p w:rsidR="00CF2C3A" w:rsidRDefault="00CF2C3A" w:rsidP="00CF2C3A">
      <w:r>
        <w:t>МДОУ «Детский сад № 109»</w:t>
      </w:r>
    </w:p>
    <w:p w:rsidR="00CF2C3A" w:rsidRDefault="00CF2C3A" w:rsidP="00CF2C3A"/>
    <w:p w:rsidR="00CF2C3A" w:rsidRDefault="00CF2C3A" w:rsidP="00CF2C3A"/>
    <w:p w:rsidR="00CF2C3A" w:rsidRDefault="00CF2C3A" w:rsidP="00CF2C3A"/>
    <w:p w:rsidR="003C5CC5" w:rsidRDefault="003C5CC5" w:rsidP="003D26B9">
      <w:pPr>
        <w:jc w:val="center"/>
      </w:pPr>
      <w:r>
        <w:t xml:space="preserve">2023 </w:t>
      </w:r>
    </w:p>
    <w:p w:rsidR="003C5CC5" w:rsidRDefault="003C5CC5" w:rsidP="003D26B9">
      <w:pPr>
        <w:jc w:val="center"/>
      </w:pPr>
    </w:p>
    <w:p w:rsidR="00CF2C3A" w:rsidRDefault="00CF2C3A" w:rsidP="003D26B9">
      <w:pPr>
        <w:jc w:val="center"/>
      </w:pPr>
    </w:p>
    <w:p w:rsidR="003C5CC5" w:rsidRDefault="003C5CC5" w:rsidP="003D26B9">
      <w:pPr>
        <w:jc w:val="center"/>
      </w:pPr>
    </w:p>
    <w:p w:rsidR="003C5CC5" w:rsidRDefault="003C5CC5" w:rsidP="003D26B9">
      <w:pPr>
        <w:jc w:val="center"/>
      </w:pPr>
    </w:p>
    <w:p w:rsidR="001215F7" w:rsidRDefault="001215F7" w:rsidP="003D26B9">
      <w:pPr>
        <w:jc w:val="center"/>
      </w:pPr>
    </w:p>
    <w:p w:rsidR="001215F7" w:rsidRDefault="001215F7" w:rsidP="003D26B9">
      <w:pPr>
        <w:jc w:val="center"/>
      </w:pPr>
      <w:bookmarkStart w:id="0" w:name="_GoBack"/>
      <w:bookmarkEnd w:id="0"/>
    </w:p>
    <w:p w:rsidR="003C5CC5" w:rsidRDefault="003C5CC5" w:rsidP="003D26B9">
      <w:pPr>
        <w:jc w:val="center"/>
      </w:pPr>
    </w:p>
    <w:p w:rsidR="00307108" w:rsidRPr="0029743D" w:rsidRDefault="00307108" w:rsidP="00CF2C3A">
      <w:pPr>
        <w:spacing w:line="276" w:lineRule="auto"/>
        <w:jc w:val="center"/>
        <w:rPr>
          <w:sz w:val="28"/>
          <w:szCs w:val="28"/>
        </w:rPr>
      </w:pPr>
      <w:r w:rsidRPr="0029743D">
        <w:rPr>
          <w:b/>
          <w:sz w:val="28"/>
          <w:szCs w:val="28"/>
          <w:lang w:val="en-US"/>
        </w:rPr>
        <w:lastRenderedPageBreak/>
        <w:t>I</w:t>
      </w:r>
      <w:r w:rsidRPr="0029743D">
        <w:rPr>
          <w:b/>
          <w:sz w:val="28"/>
          <w:szCs w:val="28"/>
        </w:rPr>
        <w:t>.Пояснительная записка</w:t>
      </w:r>
    </w:p>
    <w:p w:rsidR="00307108" w:rsidRPr="0029743D" w:rsidRDefault="00307108" w:rsidP="008748C1">
      <w:pPr>
        <w:pStyle w:val="TableParagraph"/>
        <w:tabs>
          <w:tab w:val="left" w:pos="449"/>
          <w:tab w:val="left" w:pos="3119"/>
          <w:tab w:val="left" w:pos="3261"/>
        </w:tabs>
        <w:spacing w:line="276" w:lineRule="auto"/>
        <w:ind w:firstLine="709"/>
        <w:jc w:val="both"/>
        <w:rPr>
          <w:sz w:val="28"/>
          <w:szCs w:val="28"/>
        </w:rPr>
      </w:pPr>
    </w:p>
    <w:p w:rsidR="00307108" w:rsidRPr="0029743D" w:rsidRDefault="00307108" w:rsidP="008748C1">
      <w:pPr>
        <w:pStyle w:val="TableParagraph"/>
        <w:tabs>
          <w:tab w:val="left" w:pos="449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29743D">
        <w:rPr>
          <w:b/>
          <w:sz w:val="28"/>
          <w:szCs w:val="28"/>
        </w:rPr>
        <w:t>Нормативно-правовая основа для разработки программы</w:t>
      </w:r>
    </w:p>
    <w:p w:rsidR="00307108" w:rsidRPr="0029743D" w:rsidRDefault="00307108" w:rsidP="008748C1">
      <w:pPr>
        <w:pStyle w:val="TableParagraph"/>
        <w:tabs>
          <w:tab w:val="left" w:pos="449"/>
        </w:tabs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>Дополнительная образовательная программа разработана в соответствии с:</w:t>
      </w:r>
    </w:p>
    <w:p w:rsidR="00307108" w:rsidRPr="0029743D" w:rsidRDefault="00307108" w:rsidP="008748C1">
      <w:pPr>
        <w:widowControl w:val="0"/>
        <w:numPr>
          <w:ilvl w:val="0"/>
          <w:numId w:val="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6" w:lineRule="auto"/>
        <w:ind w:firstLine="709"/>
        <w:jc w:val="both"/>
        <w:rPr>
          <w:iCs/>
          <w:spacing w:val="-7"/>
          <w:sz w:val="28"/>
          <w:szCs w:val="28"/>
        </w:rPr>
      </w:pPr>
      <w:r w:rsidRPr="0029743D">
        <w:rPr>
          <w:spacing w:val="-7"/>
          <w:sz w:val="28"/>
          <w:szCs w:val="28"/>
        </w:rPr>
        <w:t xml:space="preserve">Федеральным Законом «Об образовании в Российской Федерации» </w:t>
      </w:r>
      <w:r w:rsidRPr="0029743D">
        <w:rPr>
          <w:iCs/>
          <w:spacing w:val="-7"/>
          <w:sz w:val="28"/>
          <w:szCs w:val="28"/>
          <w:lang w:val="bg-BG"/>
        </w:rPr>
        <w:t xml:space="preserve">№273-ФЗ от 29.12.2012, </w:t>
      </w:r>
      <w:r w:rsidRPr="0029743D">
        <w:rPr>
          <w:iCs/>
          <w:spacing w:val="-7"/>
          <w:sz w:val="28"/>
          <w:szCs w:val="28"/>
        </w:rPr>
        <w:t>ФЗ №185 от 02.07.2013;</w:t>
      </w:r>
    </w:p>
    <w:p w:rsidR="00307108" w:rsidRPr="0029743D" w:rsidRDefault="00307108" w:rsidP="008748C1">
      <w:pPr>
        <w:widowControl w:val="0"/>
        <w:numPr>
          <w:ilvl w:val="0"/>
          <w:numId w:val="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6" w:lineRule="auto"/>
        <w:ind w:firstLine="709"/>
        <w:jc w:val="both"/>
        <w:rPr>
          <w:iCs/>
          <w:spacing w:val="-7"/>
          <w:sz w:val="28"/>
          <w:szCs w:val="28"/>
        </w:rPr>
      </w:pPr>
      <w:r w:rsidRPr="0029743D">
        <w:rPr>
          <w:iCs/>
          <w:spacing w:val="-7"/>
          <w:sz w:val="28"/>
          <w:szCs w:val="28"/>
        </w:rPr>
        <w:t>Федерального образовательного стандарта Дошкольного образования;</w:t>
      </w:r>
    </w:p>
    <w:p w:rsidR="00307108" w:rsidRPr="0029743D" w:rsidRDefault="00307108" w:rsidP="008748C1">
      <w:pPr>
        <w:widowControl w:val="0"/>
        <w:numPr>
          <w:ilvl w:val="0"/>
          <w:numId w:val="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6" w:lineRule="auto"/>
        <w:ind w:firstLine="709"/>
        <w:jc w:val="both"/>
        <w:rPr>
          <w:iCs/>
          <w:spacing w:val="-7"/>
          <w:sz w:val="28"/>
          <w:szCs w:val="28"/>
        </w:rPr>
      </w:pPr>
      <w:r w:rsidRPr="0029743D">
        <w:rPr>
          <w:sz w:val="28"/>
          <w:szCs w:val="28"/>
        </w:rPr>
        <w:t>Санитарно-эпидемиологических правил и нормативов СанПиН 2.4.2.2821- 10;</w:t>
      </w:r>
    </w:p>
    <w:p w:rsidR="00307108" w:rsidRPr="0029743D" w:rsidRDefault="00307108" w:rsidP="008748C1">
      <w:pPr>
        <w:pStyle w:val="a3"/>
        <w:numPr>
          <w:ilvl w:val="0"/>
          <w:numId w:val="1"/>
        </w:numPr>
        <w:tabs>
          <w:tab w:val="left" w:pos="3935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9743D">
        <w:rPr>
          <w:bCs/>
          <w:sz w:val="28"/>
          <w:szCs w:val="28"/>
        </w:rPr>
        <w:t>Приказом департамента образования Ярославской области № 47-нп от 27.12.2019</w:t>
      </w:r>
      <w:r w:rsidR="000D1213">
        <w:rPr>
          <w:bCs/>
          <w:sz w:val="28"/>
          <w:szCs w:val="28"/>
        </w:rPr>
        <w:t xml:space="preserve"> </w:t>
      </w:r>
      <w:r w:rsidRPr="0029743D">
        <w:rPr>
          <w:bCs/>
          <w:sz w:val="28"/>
          <w:szCs w:val="28"/>
        </w:rPr>
        <w:t xml:space="preserve">«О внесении изменений в приказ департамента </w:t>
      </w:r>
      <w:r w:rsidR="0029743D" w:rsidRPr="0029743D">
        <w:rPr>
          <w:bCs/>
          <w:sz w:val="28"/>
          <w:szCs w:val="28"/>
        </w:rPr>
        <w:t>образования Ярославской</w:t>
      </w:r>
      <w:r w:rsidRPr="0029743D">
        <w:rPr>
          <w:bCs/>
          <w:sz w:val="28"/>
          <w:szCs w:val="28"/>
        </w:rPr>
        <w:t xml:space="preserve"> области» (п.14, п.17)</w:t>
      </w:r>
    </w:p>
    <w:p w:rsidR="00307108" w:rsidRPr="0029743D" w:rsidRDefault="00307108" w:rsidP="008748C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29743D">
        <w:rPr>
          <w:b/>
          <w:sz w:val="28"/>
          <w:szCs w:val="28"/>
        </w:rPr>
        <w:t>Актуальность программы</w:t>
      </w:r>
    </w:p>
    <w:p w:rsidR="00D25F14" w:rsidRDefault="00307108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>Актуальность программы определяется современными требованиями, связанными с развитием интеллекта ребёнка дошкольного возраста, обучением детей основам шахматной игры, способствующей в большей степени развитию всех психических процессов: вниманию, памяти, всех форм мышления, а также развитию воображения и творчества, формированию таких важнейших качеств личности, как усидчивость, целеустремленность, самостоятельность в принятии решения.</w:t>
      </w:r>
    </w:p>
    <w:p w:rsidR="0012790A" w:rsidRPr="0012790A" w:rsidRDefault="0012790A" w:rsidP="0012790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A5AE5">
        <w:rPr>
          <w:color w:val="000000"/>
          <w:sz w:val="28"/>
          <w:szCs w:val="28"/>
        </w:rPr>
        <w:t>бразовательная программа «</w:t>
      </w:r>
      <w:r w:rsidR="00EF6E98">
        <w:rPr>
          <w:color w:val="000000"/>
          <w:sz w:val="28"/>
          <w:szCs w:val="28"/>
        </w:rPr>
        <w:t>Юные шахматисты</w:t>
      </w:r>
      <w:r w:rsidRPr="005A5AE5">
        <w:rPr>
          <w:color w:val="000000"/>
          <w:sz w:val="28"/>
          <w:szCs w:val="28"/>
        </w:rPr>
        <w:t>»</w:t>
      </w:r>
      <w:r w:rsidRPr="00E169DE">
        <w:rPr>
          <w:sz w:val="28"/>
          <w:szCs w:val="28"/>
        </w:rPr>
        <w:t xml:space="preserve"> </w:t>
      </w:r>
      <w:r w:rsidRPr="00E169DE">
        <w:rPr>
          <w:color w:val="000000"/>
          <w:sz w:val="28"/>
          <w:szCs w:val="28"/>
        </w:rPr>
        <w:t>разработана</w:t>
      </w:r>
      <w:r>
        <w:rPr>
          <w:color w:val="000000"/>
          <w:sz w:val="28"/>
          <w:szCs w:val="28"/>
        </w:rPr>
        <w:t xml:space="preserve"> на основе </w:t>
      </w:r>
      <w:r w:rsidRPr="00867DC7">
        <w:rPr>
          <w:sz w:val="28"/>
          <w:szCs w:val="20"/>
        </w:rPr>
        <w:t xml:space="preserve">программы </w:t>
      </w:r>
      <w:r w:rsidRPr="009946BC">
        <w:rPr>
          <w:sz w:val="28"/>
          <w:szCs w:val="20"/>
        </w:rPr>
        <w:t>И.Г.</w:t>
      </w:r>
      <w:r>
        <w:rPr>
          <w:sz w:val="28"/>
          <w:szCs w:val="20"/>
        </w:rPr>
        <w:t xml:space="preserve"> </w:t>
      </w:r>
      <w:proofErr w:type="spellStart"/>
      <w:r w:rsidRPr="009946BC">
        <w:rPr>
          <w:sz w:val="28"/>
          <w:szCs w:val="20"/>
        </w:rPr>
        <w:t>Сухина</w:t>
      </w:r>
      <w:proofErr w:type="spellEnd"/>
      <w:r w:rsidRPr="009946B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«Шахматы – школе». </w:t>
      </w:r>
      <w:r>
        <w:rPr>
          <w:color w:val="000000"/>
          <w:sz w:val="28"/>
          <w:szCs w:val="28"/>
        </w:rPr>
        <w:t xml:space="preserve">Программа </w:t>
      </w:r>
      <w:r w:rsidRPr="00E169DE">
        <w:rPr>
          <w:color w:val="000000"/>
          <w:sz w:val="28"/>
          <w:szCs w:val="28"/>
        </w:rPr>
        <w:t>максимально</w:t>
      </w:r>
      <w:r>
        <w:rPr>
          <w:color w:val="000000"/>
          <w:sz w:val="28"/>
          <w:szCs w:val="28"/>
        </w:rPr>
        <w:t xml:space="preserve"> проста и доступна дошкольникам.</w:t>
      </w:r>
      <w:r w:rsidRPr="001B5D69"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1B5D69">
        <w:rPr>
          <w:color w:val="000000"/>
          <w:sz w:val="28"/>
          <w:szCs w:val="28"/>
        </w:rPr>
        <w:t xml:space="preserve">гровая деятельность на занятиях, использование приема обыгрывания заданий, создание игровых ситуаций, использование шахматных дидактических игр и </w:t>
      </w:r>
      <w:r>
        <w:rPr>
          <w:color w:val="000000"/>
          <w:sz w:val="28"/>
          <w:szCs w:val="28"/>
        </w:rPr>
        <w:t>пособий помогает дошкольникам освоить игру в шахматы.</w:t>
      </w:r>
    </w:p>
    <w:p w:rsidR="00000FF6" w:rsidRPr="0029743D" w:rsidRDefault="00307108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b/>
          <w:sz w:val="28"/>
          <w:szCs w:val="28"/>
        </w:rPr>
        <w:t>Педагогическая целесообразность</w:t>
      </w:r>
      <w:r w:rsidRPr="0029743D">
        <w:rPr>
          <w:sz w:val="28"/>
          <w:szCs w:val="28"/>
        </w:rPr>
        <w:t xml:space="preserve"> создания данной образовательной программы обусловлена наличием у детей стремления к всевозможным играм и состязаниям, связанным с некими переживаниями, новыми ситуациями, преодолением трудностей, достижением успеха. Удовлетворению перечисленных потребностей в полной мере может содействовать игра в шахматы. «Шахматные баталии» используются также для решения педагогических задач. Во-первых, соревнования связаны с преодолением своих страхов (неуверенности в собственных силах, как умственных, так и физических и т.п.), что позволяет корректировать волевую сферу детей. Во-вторых, игра предусматривает работу в команде и активное коммуникативное взаимодействие участников, что дает возможность формировать у детей навыки делового общения. В-третьих, игра предполагает острые эмоциональные переживания </w:t>
      </w:r>
      <w:r w:rsidRPr="0029743D">
        <w:rPr>
          <w:sz w:val="28"/>
          <w:szCs w:val="28"/>
        </w:rPr>
        <w:lastRenderedPageBreak/>
        <w:t xml:space="preserve">участников и позволяет педагогически воздействовать на сферу </w:t>
      </w:r>
      <w:r w:rsidR="00000FF6" w:rsidRPr="0029743D">
        <w:rPr>
          <w:sz w:val="28"/>
          <w:szCs w:val="28"/>
        </w:rPr>
        <w:t>само регуляции</w:t>
      </w:r>
      <w:r w:rsidRPr="0029743D">
        <w:rPr>
          <w:sz w:val="28"/>
          <w:szCs w:val="28"/>
        </w:rPr>
        <w:t xml:space="preserve"> детей.</w:t>
      </w:r>
    </w:p>
    <w:p w:rsidR="00000FF6" w:rsidRPr="0029743D" w:rsidRDefault="00307108" w:rsidP="008748C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9743D">
        <w:rPr>
          <w:sz w:val="28"/>
          <w:szCs w:val="28"/>
        </w:rPr>
        <w:t xml:space="preserve"> </w:t>
      </w:r>
      <w:r w:rsidRPr="0029743D">
        <w:rPr>
          <w:b/>
          <w:sz w:val="28"/>
          <w:szCs w:val="28"/>
        </w:rPr>
        <w:t>Цель программы:</w:t>
      </w:r>
    </w:p>
    <w:p w:rsidR="00000FF6" w:rsidRPr="0012790A" w:rsidRDefault="00307108" w:rsidP="0012790A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9743D">
        <w:rPr>
          <w:sz w:val="28"/>
          <w:szCs w:val="28"/>
        </w:rPr>
        <w:t xml:space="preserve"> </w:t>
      </w:r>
      <w:r w:rsidR="00000FF6" w:rsidRPr="0029743D">
        <w:rPr>
          <w:sz w:val="28"/>
          <w:szCs w:val="28"/>
        </w:rPr>
        <w:t xml:space="preserve">- </w:t>
      </w:r>
      <w:r w:rsidR="00000FF6" w:rsidRPr="0029743D">
        <w:rPr>
          <w:rFonts w:eastAsia="Calibri"/>
          <w:bCs/>
          <w:sz w:val="28"/>
          <w:szCs w:val="28"/>
        </w:rPr>
        <w:t xml:space="preserve">создание условий для личностного и интеллектуального развития детей старшего и подготовительного дошкольного возраста посредством ознакомления игры в шахматы. </w:t>
      </w:r>
    </w:p>
    <w:p w:rsidR="00000FF6" w:rsidRPr="0029743D" w:rsidRDefault="00307108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b/>
          <w:sz w:val="28"/>
          <w:szCs w:val="28"/>
        </w:rPr>
        <w:t>Задачи:</w:t>
      </w:r>
    </w:p>
    <w:p w:rsidR="00000FF6" w:rsidRPr="0029743D" w:rsidRDefault="00000FF6" w:rsidP="008748C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29743D">
        <w:rPr>
          <w:sz w:val="28"/>
          <w:szCs w:val="28"/>
        </w:rPr>
        <w:t xml:space="preserve"> </w:t>
      </w:r>
      <w:r w:rsidRPr="0029743D">
        <w:rPr>
          <w:i/>
          <w:sz w:val="28"/>
          <w:szCs w:val="28"/>
        </w:rPr>
        <w:t>Образовательные</w:t>
      </w:r>
      <w:r w:rsidR="00307108" w:rsidRPr="0029743D">
        <w:rPr>
          <w:i/>
          <w:sz w:val="28"/>
          <w:szCs w:val="28"/>
        </w:rPr>
        <w:t>:</w:t>
      </w:r>
    </w:p>
    <w:p w:rsidR="00000FF6" w:rsidRPr="0029743D" w:rsidRDefault="00307108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 xml:space="preserve"> - формировать устойчивый интерес малышей к игре в шахматы; </w:t>
      </w:r>
    </w:p>
    <w:p w:rsidR="00000FF6" w:rsidRPr="0029743D" w:rsidRDefault="0012790A" w:rsidP="008748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7108" w:rsidRPr="0029743D">
        <w:rPr>
          <w:sz w:val="28"/>
          <w:szCs w:val="28"/>
        </w:rPr>
        <w:t>способствовать освоению де</w:t>
      </w:r>
      <w:r w:rsidR="00486082" w:rsidRPr="0029743D">
        <w:rPr>
          <w:sz w:val="28"/>
          <w:szCs w:val="28"/>
        </w:rPr>
        <w:t>тьми основных шахматных понятий, терминов;</w:t>
      </w:r>
      <w:r w:rsidR="00307108" w:rsidRPr="0029743D">
        <w:rPr>
          <w:sz w:val="28"/>
          <w:szCs w:val="28"/>
        </w:rPr>
        <w:t xml:space="preserve"> </w:t>
      </w:r>
    </w:p>
    <w:p w:rsidR="00000FF6" w:rsidRPr="0029743D" w:rsidRDefault="00307108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>- познакомить с правилами поведения партеров во время шахматной игры, учить детей во время шахматной партии действовать в соответствие с эти</w:t>
      </w:r>
      <w:r w:rsidR="00000FF6" w:rsidRPr="0029743D">
        <w:rPr>
          <w:sz w:val="28"/>
          <w:szCs w:val="28"/>
        </w:rPr>
        <w:t>ми</w:t>
      </w:r>
      <w:r w:rsidRPr="0029743D">
        <w:rPr>
          <w:sz w:val="28"/>
          <w:szCs w:val="28"/>
        </w:rPr>
        <w:t xml:space="preserve"> правилами; </w:t>
      </w:r>
    </w:p>
    <w:p w:rsidR="00000FF6" w:rsidRPr="0029743D" w:rsidRDefault="00307108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 xml:space="preserve">- учить детей взаимодействию между фигурами в процессе выполнения игровых заданий, а </w:t>
      </w:r>
      <w:r w:rsidR="00000FF6" w:rsidRPr="0029743D">
        <w:rPr>
          <w:sz w:val="28"/>
          <w:szCs w:val="28"/>
        </w:rPr>
        <w:t>также</w:t>
      </w:r>
      <w:r w:rsidRPr="0029743D">
        <w:rPr>
          <w:sz w:val="28"/>
          <w:szCs w:val="28"/>
        </w:rPr>
        <w:t xml:space="preserve"> умению применять полученные знания о шахматных фигурах в процессе игры; </w:t>
      </w:r>
    </w:p>
    <w:p w:rsidR="00486082" w:rsidRPr="0029743D" w:rsidRDefault="00307108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 xml:space="preserve">- содействовать активному использованию полученных знаний в процессе игровой практики за шахматной доской; </w:t>
      </w:r>
    </w:p>
    <w:p w:rsidR="00000FF6" w:rsidRPr="0029743D" w:rsidRDefault="00307108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 xml:space="preserve">- учить ориентироваться на плоскости, обогащать детскую фантазию. </w:t>
      </w:r>
    </w:p>
    <w:p w:rsidR="00000FF6" w:rsidRPr="0029743D" w:rsidRDefault="00000FF6" w:rsidP="008748C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29743D">
        <w:rPr>
          <w:i/>
          <w:sz w:val="28"/>
          <w:szCs w:val="28"/>
        </w:rPr>
        <w:t>Р</w:t>
      </w:r>
      <w:r w:rsidR="00307108" w:rsidRPr="0029743D">
        <w:rPr>
          <w:i/>
          <w:sz w:val="28"/>
          <w:szCs w:val="28"/>
        </w:rPr>
        <w:t xml:space="preserve">азвивающие: </w:t>
      </w:r>
    </w:p>
    <w:p w:rsidR="00000FF6" w:rsidRPr="0029743D" w:rsidRDefault="00307108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 xml:space="preserve">- развивать умение сравнивать, выявлять и устанавливать простейшие связи и отношения, самостоятельно решать и объяснять ход решения учебной задачи; </w:t>
      </w:r>
    </w:p>
    <w:p w:rsidR="00486082" w:rsidRPr="0029743D" w:rsidRDefault="00307108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>- развивать все сферы мышления, память, внимание, наблюдательность, воображение;</w:t>
      </w:r>
    </w:p>
    <w:p w:rsidR="00000FF6" w:rsidRPr="0029743D" w:rsidRDefault="00307108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 xml:space="preserve"> - способствовать активизации мыслительной деятельности дошкольника; </w:t>
      </w:r>
    </w:p>
    <w:p w:rsidR="00000FF6" w:rsidRPr="0029743D" w:rsidRDefault="00307108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 xml:space="preserve">- приобщать ребенка к самостоятельному решению логических задач; </w:t>
      </w:r>
    </w:p>
    <w:p w:rsidR="00000FF6" w:rsidRPr="0029743D" w:rsidRDefault="00307108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 xml:space="preserve">- формировать мотивацию к познанию и творчеству; </w:t>
      </w:r>
    </w:p>
    <w:p w:rsidR="00000FF6" w:rsidRPr="0029743D" w:rsidRDefault="00307108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 xml:space="preserve">- создать условия для формирования и развития ключевых компетенций дошкольников (коммуникативных, интеллектуальных, социальных). </w:t>
      </w:r>
    </w:p>
    <w:p w:rsidR="00000FF6" w:rsidRPr="0029743D" w:rsidRDefault="00000FF6" w:rsidP="008748C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29743D">
        <w:rPr>
          <w:i/>
          <w:sz w:val="28"/>
          <w:szCs w:val="28"/>
        </w:rPr>
        <w:t>В</w:t>
      </w:r>
      <w:r w:rsidR="00307108" w:rsidRPr="0029743D">
        <w:rPr>
          <w:i/>
          <w:sz w:val="28"/>
          <w:szCs w:val="28"/>
        </w:rPr>
        <w:t xml:space="preserve">оспитательные: </w:t>
      </w:r>
    </w:p>
    <w:p w:rsidR="00307108" w:rsidRPr="0029743D" w:rsidRDefault="00307108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>- воспитывать, усидчивость, целеустремленность, волю, организованность, уверенность в своих силах, самостоятельность в принятии решений</w:t>
      </w:r>
      <w:r w:rsidR="00000FF6" w:rsidRPr="0029743D">
        <w:rPr>
          <w:sz w:val="28"/>
          <w:szCs w:val="28"/>
        </w:rPr>
        <w:t>.</w:t>
      </w:r>
    </w:p>
    <w:p w:rsidR="00486082" w:rsidRPr="0029743D" w:rsidRDefault="00486082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b/>
          <w:sz w:val="28"/>
          <w:szCs w:val="28"/>
        </w:rPr>
        <w:t>Принципы реализации программы:</w:t>
      </w:r>
      <w:r w:rsidRPr="0029743D">
        <w:rPr>
          <w:sz w:val="28"/>
          <w:szCs w:val="28"/>
        </w:rPr>
        <w:t xml:space="preserve"> </w:t>
      </w:r>
    </w:p>
    <w:p w:rsidR="00486082" w:rsidRPr="0029743D" w:rsidRDefault="0012790A" w:rsidP="008748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86082" w:rsidRPr="0029743D">
        <w:rPr>
          <w:sz w:val="28"/>
          <w:szCs w:val="28"/>
        </w:rPr>
        <w:t>ринцип развивающей деятельности: игра не ради игры, а с целью развития личности каждого участ</w:t>
      </w:r>
      <w:r>
        <w:rPr>
          <w:sz w:val="28"/>
          <w:szCs w:val="28"/>
        </w:rPr>
        <w:t>ника и всего коллектива в целом;</w:t>
      </w:r>
    </w:p>
    <w:p w:rsidR="00486082" w:rsidRPr="0029743D" w:rsidRDefault="0012790A" w:rsidP="008748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486082" w:rsidRPr="0029743D">
        <w:rPr>
          <w:sz w:val="28"/>
          <w:szCs w:val="28"/>
        </w:rPr>
        <w:t xml:space="preserve">ринцип активной включенности каждого ребенка в игровое действие, а не пассивное созерцание со стороны; </w:t>
      </w:r>
    </w:p>
    <w:p w:rsidR="00486082" w:rsidRPr="0029743D" w:rsidRDefault="0012790A" w:rsidP="008748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486082" w:rsidRPr="0029743D">
        <w:rPr>
          <w:sz w:val="28"/>
          <w:szCs w:val="28"/>
        </w:rPr>
        <w:t xml:space="preserve">ринцип доступности, последовательности и системности изложения программного материала; </w:t>
      </w:r>
    </w:p>
    <w:p w:rsidR="00486082" w:rsidRPr="0029743D" w:rsidRDefault="00486082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 xml:space="preserve">- принцип психологической комфортности - создание образовательной среды, обеспечивающей снятие всех </w:t>
      </w:r>
      <w:proofErr w:type="spellStart"/>
      <w:r w:rsidRPr="0029743D">
        <w:rPr>
          <w:sz w:val="28"/>
          <w:szCs w:val="28"/>
        </w:rPr>
        <w:t>стрессообразующих</w:t>
      </w:r>
      <w:proofErr w:type="spellEnd"/>
      <w:r w:rsidRPr="0029743D">
        <w:rPr>
          <w:sz w:val="28"/>
          <w:szCs w:val="28"/>
        </w:rPr>
        <w:t xml:space="preserve"> факторов учебного процесса; </w:t>
      </w:r>
    </w:p>
    <w:p w:rsidR="00486082" w:rsidRPr="0029743D" w:rsidRDefault="00486082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 xml:space="preserve">- принцип минимакса - обеспечивается возможность продвижения каждого ребенка своим темпом; </w:t>
      </w:r>
    </w:p>
    <w:p w:rsidR="00486082" w:rsidRPr="0029743D" w:rsidRDefault="00486082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 xml:space="preserve">- принцип целостного представления о мире - при введении нового знания раскрывается его взаимосвязь с предметами и явлениями окружающего мира; </w:t>
      </w:r>
    </w:p>
    <w:p w:rsidR="00486082" w:rsidRPr="0029743D" w:rsidRDefault="00486082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 xml:space="preserve">- принцип вариативности - у детей формируется умение осуществлять собственный выбор и им систематически предоставляется возможность выбора; </w:t>
      </w:r>
    </w:p>
    <w:p w:rsidR="00486082" w:rsidRPr="0029743D" w:rsidRDefault="00486082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 xml:space="preserve">- принцип творчества - процесс обучения сориентирован на приобретение детьми собственного опыта творческой деятельности. </w:t>
      </w:r>
    </w:p>
    <w:p w:rsidR="00486082" w:rsidRPr="0029743D" w:rsidRDefault="00486082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D61197" w:rsidRPr="0029743D" w:rsidRDefault="00D61197" w:rsidP="008748C1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29743D">
        <w:rPr>
          <w:rFonts w:eastAsia="Calibri"/>
          <w:b/>
          <w:sz w:val="28"/>
          <w:szCs w:val="28"/>
        </w:rPr>
        <w:t>Категория обучающихся:</w:t>
      </w:r>
    </w:p>
    <w:p w:rsidR="00D61197" w:rsidRPr="0029743D" w:rsidRDefault="00D61197" w:rsidP="008748C1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9743D">
        <w:rPr>
          <w:rFonts w:eastAsia="Calibri"/>
          <w:sz w:val="28"/>
          <w:szCs w:val="28"/>
        </w:rPr>
        <w:t>Данная дополнительная образовательная программа рассчитана на детей в возрасте от 5 до7 лет.</w:t>
      </w:r>
    </w:p>
    <w:p w:rsidR="00486082" w:rsidRPr="0029743D" w:rsidRDefault="00D61197" w:rsidP="008748C1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29743D">
        <w:rPr>
          <w:rFonts w:eastAsia="Calibri"/>
          <w:b/>
          <w:bCs/>
          <w:sz w:val="28"/>
          <w:szCs w:val="28"/>
        </w:rPr>
        <w:t>Количество обучающихся:</w:t>
      </w:r>
    </w:p>
    <w:p w:rsidR="00D61197" w:rsidRPr="0029743D" w:rsidRDefault="00D61197" w:rsidP="008748C1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9743D">
        <w:rPr>
          <w:rFonts w:eastAsia="Calibri"/>
          <w:bCs/>
          <w:sz w:val="28"/>
          <w:szCs w:val="28"/>
        </w:rPr>
        <w:t>Предполагаемая наполняемость групп 8-12 человек.</w:t>
      </w:r>
    </w:p>
    <w:p w:rsidR="00D61197" w:rsidRPr="0029743D" w:rsidRDefault="00D61197" w:rsidP="008748C1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29743D">
        <w:rPr>
          <w:rFonts w:eastAsia="Calibri"/>
          <w:b/>
          <w:bCs/>
          <w:sz w:val="28"/>
          <w:szCs w:val="28"/>
        </w:rPr>
        <w:t>Продолжительность обучения:</w:t>
      </w:r>
    </w:p>
    <w:p w:rsidR="00D61197" w:rsidRPr="0029743D" w:rsidRDefault="00D61197" w:rsidP="008748C1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9743D">
        <w:rPr>
          <w:rFonts w:eastAsia="Calibri"/>
          <w:bCs/>
          <w:sz w:val="28"/>
          <w:szCs w:val="28"/>
        </w:rPr>
        <w:t>Продолжите</w:t>
      </w:r>
      <w:r w:rsidR="0012790A">
        <w:rPr>
          <w:rFonts w:eastAsia="Calibri"/>
          <w:bCs/>
          <w:sz w:val="28"/>
          <w:szCs w:val="28"/>
        </w:rPr>
        <w:t>льность реализации программы – 7</w:t>
      </w:r>
      <w:r w:rsidRPr="0029743D">
        <w:rPr>
          <w:rFonts w:eastAsia="Calibri"/>
          <w:bCs/>
          <w:sz w:val="28"/>
          <w:szCs w:val="28"/>
        </w:rPr>
        <w:t xml:space="preserve"> </w:t>
      </w:r>
      <w:r w:rsidR="0012790A">
        <w:rPr>
          <w:rFonts w:eastAsia="Calibri"/>
          <w:bCs/>
          <w:sz w:val="28"/>
          <w:szCs w:val="28"/>
        </w:rPr>
        <w:t>месяцев (период с октября по апрель включительно, 28 часов</w:t>
      </w:r>
      <w:r w:rsidRPr="0029743D">
        <w:rPr>
          <w:rFonts w:eastAsia="Calibri"/>
          <w:bCs/>
          <w:sz w:val="28"/>
          <w:szCs w:val="28"/>
        </w:rPr>
        <w:t xml:space="preserve"> в год).</w:t>
      </w:r>
    </w:p>
    <w:p w:rsidR="00D61197" w:rsidRPr="0029743D" w:rsidRDefault="00D61197" w:rsidP="008748C1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9743D">
        <w:rPr>
          <w:rFonts w:eastAsia="Calibri"/>
          <w:bCs/>
          <w:sz w:val="28"/>
          <w:szCs w:val="28"/>
        </w:rPr>
        <w:t>Занятия проводятся 4 раза в месяц, 1 занятие в неделю.</w:t>
      </w:r>
    </w:p>
    <w:p w:rsidR="00D61197" w:rsidRPr="0029743D" w:rsidRDefault="00D61197" w:rsidP="008748C1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9743D">
        <w:rPr>
          <w:rFonts w:eastAsia="Calibri"/>
          <w:bCs/>
          <w:sz w:val="28"/>
          <w:szCs w:val="28"/>
        </w:rPr>
        <w:t>Продолжительность занятия: 25-30 минут.</w:t>
      </w:r>
    </w:p>
    <w:p w:rsidR="00D61197" w:rsidRPr="0029743D" w:rsidRDefault="00D61197" w:rsidP="008748C1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29743D">
        <w:rPr>
          <w:rFonts w:eastAsia="Calibri"/>
          <w:b/>
          <w:bCs/>
          <w:sz w:val="28"/>
          <w:szCs w:val="28"/>
        </w:rPr>
        <w:t>Место реализации образовательной программы:</w:t>
      </w:r>
    </w:p>
    <w:p w:rsidR="00D61197" w:rsidRPr="0029743D" w:rsidRDefault="00D61197" w:rsidP="008748C1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9743D">
        <w:rPr>
          <w:rFonts w:eastAsia="Calibri"/>
          <w:bCs/>
          <w:sz w:val="28"/>
          <w:szCs w:val="28"/>
        </w:rPr>
        <w:t>МДОУ «Детский сад № 109</w:t>
      </w:r>
      <w:r w:rsidR="00DB66CB" w:rsidRPr="0029743D">
        <w:rPr>
          <w:rFonts w:eastAsia="Calibri"/>
          <w:bCs/>
          <w:sz w:val="28"/>
          <w:szCs w:val="28"/>
        </w:rPr>
        <w:t>»</w:t>
      </w:r>
    </w:p>
    <w:p w:rsidR="00DB66CB" w:rsidRPr="0029743D" w:rsidRDefault="00DB66CB" w:rsidP="008748C1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29743D">
        <w:rPr>
          <w:rFonts w:eastAsia="Calibri"/>
          <w:b/>
          <w:bCs/>
          <w:sz w:val="28"/>
          <w:szCs w:val="28"/>
        </w:rPr>
        <w:t>Условия реализации программы</w:t>
      </w:r>
    </w:p>
    <w:p w:rsidR="00DB66CB" w:rsidRPr="0029743D" w:rsidRDefault="00DB66CB" w:rsidP="008748C1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29743D">
        <w:rPr>
          <w:rFonts w:eastAsia="Calibri"/>
          <w:bCs/>
          <w:i/>
          <w:sz w:val="28"/>
          <w:szCs w:val="28"/>
        </w:rPr>
        <w:t>Организационные условия:</w:t>
      </w:r>
    </w:p>
    <w:p w:rsidR="00DB66CB" w:rsidRPr="0029743D" w:rsidRDefault="00DB66CB" w:rsidP="008748C1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9743D">
        <w:rPr>
          <w:rFonts w:eastAsia="Calibri"/>
          <w:bCs/>
          <w:sz w:val="28"/>
          <w:szCs w:val="28"/>
        </w:rPr>
        <w:t>Реализация программы осуществляется за рамками основной образовательной программы ДОУ адаптированной образовательной программы ДОУ на платной основе в форме дополнительного образования. Занятия проводятся 1 раз в неделю во второй половине дня.</w:t>
      </w:r>
    </w:p>
    <w:p w:rsidR="00486082" w:rsidRPr="0029743D" w:rsidRDefault="00DB66CB" w:rsidP="008748C1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29743D">
        <w:rPr>
          <w:rFonts w:eastAsia="Calibri"/>
          <w:bCs/>
          <w:i/>
          <w:sz w:val="28"/>
          <w:szCs w:val="28"/>
        </w:rPr>
        <w:t>Материально-технические условия реализации программы:</w:t>
      </w:r>
    </w:p>
    <w:p w:rsidR="00486082" w:rsidRPr="0029743D" w:rsidRDefault="00DB66CB" w:rsidP="008748C1">
      <w:pPr>
        <w:tabs>
          <w:tab w:val="left" w:pos="28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9743D">
        <w:rPr>
          <w:bCs/>
          <w:sz w:val="28"/>
          <w:szCs w:val="28"/>
        </w:rPr>
        <w:lastRenderedPageBreak/>
        <w:t>- наличие учебного кабинета;</w:t>
      </w:r>
    </w:p>
    <w:p w:rsidR="00DB66CB" w:rsidRPr="0029743D" w:rsidRDefault="00DB66CB" w:rsidP="008748C1">
      <w:pPr>
        <w:tabs>
          <w:tab w:val="left" w:pos="28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9743D">
        <w:rPr>
          <w:bCs/>
          <w:sz w:val="28"/>
          <w:szCs w:val="28"/>
        </w:rPr>
        <w:t xml:space="preserve">- </w:t>
      </w:r>
      <w:r w:rsidR="001F1580" w:rsidRPr="0029743D">
        <w:rPr>
          <w:bCs/>
          <w:sz w:val="28"/>
          <w:szCs w:val="28"/>
        </w:rPr>
        <w:t>наличие мебели соответствующей высоты и конфигурации;</w:t>
      </w:r>
    </w:p>
    <w:p w:rsidR="001F1580" w:rsidRPr="0029743D" w:rsidRDefault="001F1580" w:rsidP="008748C1">
      <w:pPr>
        <w:tabs>
          <w:tab w:val="left" w:pos="284"/>
        </w:tabs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9743D">
        <w:rPr>
          <w:rFonts w:eastAsia="Calibri"/>
          <w:bCs/>
          <w:sz w:val="28"/>
          <w:szCs w:val="28"/>
        </w:rPr>
        <w:t>- демонстрационная настенная магнитная доска с комплектами шахматных фигур;</w:t>
      </w:r>
    </w:p>
    <w:p w:rsidR="001F1580" w:rsidRPr="0029743D" w:rsidRDefault="001F1580" w:rsidP="008748C1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rFonts w:eastAsia="Calibri"/>
          <w:bCs/>
          <w:sz w:val="28"/>
          <w:szCs w:val="28"/>
        </w:rPr>
        <w:t>- необходимое количество шахматных комплектов;</w:t>
      </w:r>
    </w:p>
    <w:p w:rsidR="00486082" w:rsidRPr="0029743D" w:rsidRDefault="00486082" w:rsidP="0087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9743D">
        <w:rPr>
          <w:rFonts w:eastAsia="Calibri"/>
          <w:bCs/>
          <w:sz w:val="28"/>
          <w:szCs w:val="28"/>
        </w:rPr>
        <w:t>-</w:t>
      </w:r>
      <w:r w:rsidR="001F1580" w:rsidRPr="0029743D">
        <w:rPr>
          <w:rFonts w:eastAsia="Calibri"/>
          <w:bCs/>
          <w:sz w:val="28"/>
          <w:szCs w:val="28"/>
        </w:rPr>
        <w:t xml:space="preserve"> </w:t>
      </w:r>
      <w:r w:rsidRPr="0029743D">
        <w:rPr>
          <w:rFonts w:eastAsia="Calibri"/>
          <w:bCs/>
          <w:sz w:val="28"/>
          <w:szCs w:val="28"/>
        </w:rPr>
        <w:t>технические средства обучения: компьютер, принт</w:t>
      </w:r>
      <w:r w:rsidR="001F1580" w:rsidRPr="0029743D">
        <w:rPr>
          <w:rFonts w:eastAsia="Calibri"/>
          <w:bCs/>
          <w:sz w:val="28"/>
          <w:szCs w:val="28"/>
        </w:rPr>
        <w:t>ер;</w:t>
      </w:r>
    </w:p>
    <w:p w:rsidR="001F1580" w:rsidRPr="0029743D" w:rsidRDefault="001F1580" w:rsidP="0087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9743D">
        <w:rPr>
          <w:rFonts w:eastAsia="Calibri"/>
          <w:bCs/>
          <w:sz w:val="28"/>
          <w:szCs w:val="28"/>
        </w:rPr>
        <w:t>- шахматные часы.</w:t>
      </w:r>
    </w:p>
    <w:p w:rsidR="001F1580" w:rsidRPr="0029743D" w:rsidRDefault="001F1580" w:rsidP="0087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29743D">
        <w:rPr>
          <w:rFonts w:eastAsia="Calibri"/>
          <w:bCs/>
          <w:i/>
          <w:sz w:val="28"/>
          <w:szCs w:val="28"/>
        </w:rPr>
        <w:t>Кадровое обеспечение:</w:t>
      </w:r>
    </w:p>
    <w:p w:rsidR="001F1580" w:rsidRPr="0029743D" w:rsidRDefault="001F1580" w:rsidP="0087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9743D">
        <w:rPr>
          <w:rFonts w:eastAsia="Calibri"/>
          <w:bCs/>
          <w:sz w:val="28"/>
          <w:szCs w:val="28"/>
        </w:rPr>
        <w:t xml:space="preserve">Воспитатель: </w:t>
      </w:r>
      <w:proofErr w:type="spellStart"/>
      <w:r w:rsidRPr="0029743D">
        <w:rPr>
          <w:rFonts w:eastAsia="Calibri"/>
          <w:bCs/>
          <w:sz w:val="28"/>
          <w:szCs w:val="28"/>
        </w:rPr>
        <w:t>Бочагова</w:t>
      </w:r>
      <w:proofErr w:type="spellEnd"/>
      <w:r w:rsidRPr="0029743D">
        <w:rPr>
          <w:rFonts w:eastAsia="Calibri"/>
          <w:bCs/>
          <w:sz w:val="28"/>
          <w:szCs w:val="28"/>
        </w:rPr>
        <w:t xml:space="preserve"> Наталья Николаевна, первая квалификационная категория; педагогический стаж 14 лет.</w:t>
      </w:r>
    </w:p>
    <w:p w:rsidR="001F1580" w:rsidRPr="0029743D" w:rsidRDefault="001F1580" w:rsidP="0087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29743D">
        <w:rPr>
          <w:rFonts w:eastAsia="Calibri"/>
          <w:bCs/>
          <w:i/>
          <w:sz w:val="28"/>
          <w:szCs w:val="28"/>
        </w:rPr>
        <w:t>Методическое обеспечение программы:</w:t>
      </w:r>
    </w:p>
    <w:p w:rsidR="001F1580" w:rsidRPr="0029743D" w:rsidRDefault="001F1580" w:rsidP="0087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29743D">
        <w:rPr>
          <w:rFonts w:eastAsia="Calibri"/>
          <w:bCs/>
          <w:i/>
          <w:sz w:val="28"/>
          <w:szCs w:val="28"/>
        </w:rPr>
        <w:t>Технологии:</w:t>
      </w:r>
    </w:p>
    <w:p w:rsidR="00DB66CB" w:rsidRPr="0029743D" w:rsidRDefault="001F1580" w:rsidP="0087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9743D">
        <w:rPr>
          <w:rFonts w:eastAsia="Calibri"/>
          <w:bCs/>
          <w:sz w:val="28"/>
          <w:szCs w:val="28"/>
        </w:rPr>
        <w:t>-Игровая</w:t>
      </w:r>
    </w:p>
    <w:p w:rsidR="001F1580" w:rsidRPr="0029743D" w:rsidRDefault="001F1580" w:rsidP="0087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9743D">
        <w:rPr>
          <w:rFonts w:eastAsia="Calibri"/>
          <w:bCs/>
          <w:sz w:val="28"/>
          <w:szCs w:val="28"/>
        </w:rPr>
        <w:t>- Информационно коммуникативная технология</w:t>
      </w:r>
    </w:p>
    <w:p w:rsidR="0001749E" w:rsidRPr="0029743D" w:rsidRDefault="0001749E" w:rsidP="0087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29743D">
        <w:rPr>
          <w:rFonts w:eastAsia="Calibri"/>
          <w:bCs/>
          <w:i/>
          <w:sz w:val="28"/>
          <w:szCs w:val="28"/>
        </w:rPr>
        <w:t>Методы и приемы</w:t>
      </w:r>
    </w:p>
    <w:p w:rsidR="0001749E" w:rsidRPr="0029743D" w:rsidRDefault="0012790A" w:rsidP="008748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749E" w:rsidRPr="0029743D">
        <w:rPr>
          <w:sz w:val="28"/>
          <w:szCs w:val="28"/>
        </w:rPr>
        <w:t>Словесный метод (беседы, загадки, использование образцов педагога)</w:t>
      </w:r>
    </w:p>
    <w:p w:rsidR="0001749E" w:rsidRPr="0029743D" w:rsidRDefault="0012790A" w:rsidP="008748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749E" w:rsidRPr="0029743D">
        <w:rPr>
          <w:sz w:val="28"/>
          <w:szCs w:val="28"/>
        </w:rPr>
        <w:t>Информационно-рецептивный метод (рассматривание иллюстраций, показ педагога, объяснения)</w:t>
      </w:r>
    </w:p>
    <w:p w:rsidR="0001749E" w:rsidRPr="0029743D" w:rsidRDefault="0001749E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>- Репродуктивный метод (самостоятельная деятельность на занятиях)</w:t>
      </w:r>
    </w:p>
    <w:p w:rsidR="0001749E" w:rsidRPr="0029743D" w:rsidRDefault="0001749E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>- Исследовательский метод</w:t>
      </w:r>
    </w:p>
    <w:p w:rsidR="0001749E" w:rsidRPr="0029743D" w:rsidRDefault="0001749E" w:rsidP="008748C1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01749E" w:rsidRPr="0029743D" w:rsidRDefault="0001749E" w:rsidP="008748C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9743D">
        <w:rPr>
          <w:b/>
          <w:sz w:val="28"/>
          <w:szCs w:val="28"/>
          <w:lang w:val="en-US"/>
        </w:rPr>
        <w:t>II</w:t>
      </w:r>
      <w:r w:rsidRPr="0029743D">
        <w:rPr>
          <w:b/>
          <w:sz w:val="28"/>
          <w:szCs w:val="28"/>
        </w:rPr>
        <w:t>. Учебный план</w:t>
      </w:r>
    </w:p>
    <w:p w:rsidR="0001749E" w:rsidRPr="0029743D" w:rsidRDefault="0001749E" w:rsidP="008748C1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902015" w:rsidRPr="0029743D" w:rsidRDefault="00902015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>Программа рассчита</w:t>
      </w:r>
      <w:r w:rsidR="0012790A">
        <w:rPr>
          <w:sz w:val="28"/>
          <w:szCs w:val="28"/>
        </w:rPr>
        <w:t>на на 2 года обучения.  Всего 56 занятий. Всего 56 часов</w:t>
      </w:r>
      <w:r w:rsidRPr="0029743D">
        <w:rPr>
          <w:sz w:val="28"/>
          <w:szCs w:val="28"/>
        </w:rPr>
        <w:t>.</w:t>
      </w:r>
    </w:p>
    <w:p w:rsidR="00902015" w:rsidRPr="0029743D" w:rsidRDefault="00902015" w:rsidP="008748C1">
      <w:pPr>
        <w:spacing w:line="276" w:lineRule="auto"/>
        <w:ind w:firstLine="709"/>
        <w:jc w:val="both"/>
        <w:rPr>
          <w:sz w:val="28"/>
          <w:szCs w:val="28"/>
        </w:rPr>
      </w:pPr>
      <w:r w:rsidRPr="0029743D">
        <w:rPr>
          <w:sz w:val="28"/>
          <w:szCs w:val="28"/>
        </w:rPr>
        <w:t xml:space="preserve">Продолжительность одного занятия </w:t>
      </w:r>
      <w:r w:rsidR="0012790A">
        <w:rPr>
          <w:sz w:val="28"/>
          <w:szCs w:val="28"/>
        </w:rPr>
        <w:t>25-</w:t>
      </w:r>
      <w:r w:rsidRPr="0029743D">
        <w:rPr>
          <w:sz w:val="28"/>
          <w:szCs w:val="28"/>
        </w:rPr>
        <w:t>30 минут</w:t>
      </w:r>
      <w:r w:rsidR="0012790A">
        <w:rPr>
          <w:sz w:val="28"/>
          <w:szCs w:val="28"/>
        </w:rPr>
        <w:t xml:space="preserve"> (в соответствии с возрастом)</w:t>
      </w:r>
      <w:r w:rsidRPr="0029743D">
        <w:rPr>
          <w:sz w:val="28"/>
          <w:szCs w:val="28"/>
        </w:rPr>
        <w:t>, что составляет 1 академический час.</w:t>
      </w:r>
    </w:p>
    <w:p w:rsidR="00902015" w:rsidRPr="0029743D" w:rsidRDefault="0012790A" w:rsidP="008748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год – 28 часов</w:t>
      </w:r>
      <w:r w:rsidR="00902015" w:rsidRPr="0029743D">
        <w:rPr>
          <w:sz w:val="28"/>
          <w:szCs w:val="28"/>
        </w:rPr>
        <w:t xml:space="preserve"> (1 раз в неделю по 1 часу)</w:t>
      </w:r>
    </w:p>
    <w:p w:rsidR="00902015" w:rsidRPr="0029743D" w:rsidRDefault="0012790A" w:rsidP="0087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 год – 28 часов</w:t>
      </w:r>
      <w:r w:rsidR="00902015" w:rsidRPr="0029743D">
        <w:rPr>
          <w:rFonts w:eastAsia="Calibri"/>
          <w:bCs/>
          <w:sz w:val="28"/>
          <w:szCs w:val="28"/>
        </w:rPr>
        <w:t xml:space="preserve"> (1 раз в неделю по 1 часу)</w:t>
      </w:r>
    </w:p>
    <w:p w:rsidR="0029743D" w:rsidRDefault="0029743D" w:rsidP="0087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rFonts w:eastAsia="Calibri"/>
          <w:bCs/>
          <w:sz w:val="28"/>
          <w:szCs w:val="28"/>
        </w:rPr>
      </w:pPr>
    </w:p>
    <w:p w:rsidR="00902015" w:rsidRPr="00AD39CE" w:rsidRDefault="00AD39CE" w:rsidP="0087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rFonts w:eastAsia="Calibri"/>
          <w:b/>
          <w:bCs/>
          <w:i/>
          <w:sz w:val="28"/>
          <w:szCs w:val="28"/>
        </w:rPr>
      </w:pPr>
      <w:r>
        <w:rPr>
          <w:rFonts w:eastAsia="Calibri"/>
          <w:b/>
          <w:bCs/>
          <w:i/>
          <w:sz w:val="28"/>
          <w:szCs w:val="28"/>
        </w:rPr>
        <w:t>Первый</w:t>
      </w:r>
      <w:r w:rsidR="00EA15D7" w:rsidRPr="00AD39CE">
        <w:rPr>
          <w:rFonts w:eastAsia="Calibri"/>
          <w:b/>
          <w:bCs/>
          <w:i/>
          <w:sz w:val="28"/>
          <w:szCs w:val="28"/>
        </w:rPr>
        <w:t xml:space="preserve"> год обучения</w:t>
      </w:r>
    </w:p>
    <w:p w:rsidR="0029743D" w:rsidRPr="0029743D" w:rsidRDefault="0029743D" w:rsidP="0087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rFonts w:eastAsia="Calibri"/>
          <w:bCs/>
          <w:sz w:val="28"/>
          <w:szCs w:val="28"/>
        </w:rPr>
      </w:pP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1417"/>
        <w:gridCol w:w="1276"/>
        <w:gridCol w:w="1418"/>
      </w:tblGrid>
      <w:tr w:rsidR="00902015" w:rsidRPr="0029743D" w:rsidTr="0012790A">
        <w:tc>
          <w:tcPr>
            <w:tcW w:w="426" w:type="dxa"/>
          </w:tcPr>
          <w:p w:rsidR="00902015" w:rsidRPr="0029743D" w:rsidRDefault="00902015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902015" w:rsidRPr="0029743D" w:rsidRDefault="00902015" w:rsidP="008748C1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Тема раздела</w:t>
            </w:r>
          </w:p>
        </w:tc>
        <w:tc>
          <w:tcPr>
            <w:tcW w:w="1417" w:type="dxa"/>
          </w:tcPr>
          <w:p w:rsidR="00902015" w:rsidRPr="0029743D" w:rsidRDefault="00902015" w:rsidP="008748C1">
            <w:pPr>
              <w:spacing w:line="276" w:lineRule="auto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</w:tcPr>
          <w:p w:rsidR="00902015" w:rsidRPr="0029743D" w:rsidRDefault="00902015" w:rsidP="008748C1">
            <w:pPr>
              <w:spacing w:line="276" w:lineRule="auto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902015" w:rsidRPr="0029743D" w:rsidRDefault="00902015" w:rsidP="008748C1">
            <w:pPr>
              <w:spacing w:line="276" w:lineRule="auto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Практика</w:t>
            </w:r>
          </w:p>
        </w:tc>
      </w:tr>
      <w:tr w:rsidR="00902015" w:rsidRPr="0029743D" w:rsidTr="0012790A">
        <w:tc>
          <w:tcPr>
            <w:tcW w:w="426" w:type="dxa"/>
          </w:tcPr>
          <w:p w:rsidR="00902015" w:rsidRPr="0029743D" w:rsidRDefault="008B7D72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02015" w:rsidRPr="0029743D" w:rsidRDefault="00EA15D7" w:rsidP="008748C1">
            <w:pPr>
              <w:spacing w:line="276" w:lineRule="auto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1417" w:type="dxa"/>
          </w:tcPr>
          <w:p w:rsidR="00902015" w:rsidRPr="0029743D" w:rsidRDefault="00EA15D7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02015" w:rsidRPr="0029743D" w:rsidRDefault="00EA15D7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015" w:rsidRPr="0029743D" w:rsidRDefault="00EA15D7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</w:tr>
      <w:tr w:rsidR="00902015" w:rsidRPr="0029743D" w:rsidTr="0012790A">
        <w:tc>
          <w:tcPr>
            <w:tcW w:w="426" w:type="dxa"/>
          </w:tcPr>
          <w:p w:rsidR="00902015" w:rsidRPr="0029743D" w:rsidRDefault="008B7D72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02015" w:rsidRPr="0029743D" w:rsidRDefault="00EA15D7" w:rsidP="008748C1">
            <w:pPr>
              <w:spacing w:line="276" w:lineRule="auto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Шахматные фигуры</w:t>
            </w:r>
          </w:p>
        </w:tc>
        <w:tc>
          <w:tcPr>
            <w:tcW w:w="1417" w:type="dxa"/>
          </w:tcPr>
          <w:p w:rsidR="00902015" w:rsidRPr="0029743D" w:rsidRDefault="000F41EF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02015" w:rsidRPr="0029743D" w:rsidRDefault="00EA15D7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02015" w:rsidRPr="0029743D" w:rsidRDefault="000F41EF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02015" w:rsidRPr="0029743D" w:rsidTr="0012790A">
        <w:tc>
          <w:tcPr>
            <w:tcW w:w="426" w:type="dxa"/>
          </w:tcPr>
          <w:p w:rsidR="00902015" w:rsidRPr="0029743D" w:rsidRDefault="008B7D72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902015" w:rsidRPr="0029743D" w:rsidRDefault="00EA15D7" w:rsidP="008748C1">
            <w:pPr>
              <w:spacing w:line="276" w:lineRule="auto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Основные шахматные определения</w:t>
            </w:r>
          </w:p>
        </w:tc>
        <w:tc>
          <w:tcPr>
            <w:tcW w:w="1417" w:type="dxa"/>
          </w:tcPr>
          <w:p w:rsidR="00902015" w:rsidRPr="0029743D" w:rsidRDefault="00EA15D7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02015" w:rsidRPr="0029743D" w:rsidRDefault="00EA15D7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02015" w:rsidRPr="0029743D" w:rsidRDefault="00EA15D7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5</w:t>
            </w:r>
          </w:p>
        </w:tc>
      </w:tr>
      <w:tr w:rsidR="00902015" w:rsidRPr="0029743D" w:rsidTr="0012790A">
        <w:tc>
          <w:tcPr>
            <w:tcW w:w="426" w:type="dxa"/>
          </w:tcPr>
          <w:p w:rsidR="00902015" w:rsidRPr="0029743D" w:rsidRDefault="008B7D72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902015" w:rsidRPr="0029743D" w:rsidRDefault="00EA15D7" w:rsidP="008748C1">
            <w:pPr>
              <w:spacing w:line="276" w:lineRule="auto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Шахматная партия</w:t>
            </w:r>
          </w:p>
        </w:tc>
        <w:tc>
          <w:tcPr>
            <w:tcW w:w="1417" w:type="dxa"/>
          </w:tcPr>
          <w:p w:rsidR="00902015" w:rsidRPr="0029743D" w:rsidRDefault="000F41EF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2015" w:rsidRPr="0029743D" w:rsidRDefault="00EA15D7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015" w:rsidRPr="0029743D" w:rsidRDefault="00902015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B7D72" w:rsidRPr="0029743D" w:rsidTr="0012790A">
        <w:tc>
          <w:tcPr>
            <w:tcW w:w="426" w:type="dxa"/>
          </w:tcPr>
          <w:p w:rsidR="008B7D72" w:rsidRPr="0029743D" w:rsidRDefault="008B7D72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61" w:type="dxa"/>
          </w:tcPr>
          <w:p w:rsidR="008B7D72" w:rsidRPr="0029743D" w:rsidRDefault="008B7D72" w:rsidP="008748C1">
            <w:pPr>
              <w:spacing w:line="276" w:lineRule="auto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417" w:type="dxa"/>
          </w:tcPr>
          <w:p w:rsidR="008B7D72" w:rsidRPr="0029743D" w:rsidRDefault="008B7D72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B7D72" w:rsidRPr="0029743D" w:rsidRDefault="008B7D72" w:rsidP="008748C1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B7D72" w:rsidRPr="0029743D" w:rsidRDefault="008B7D72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</w:tr>
      <w:tr w:rsidR="00080A8F" w:rsidRPr="0029743D" w:rsidTr="0012790A">
        <w:tc>
          <w:tcPr>
            <w:tcW w:w="426" w:type="dxa"/>
          </w:tcPr>
          <w:p w:rsidR="00080A8F" w:rsidRPr="0029743D" w:rsidRDefault="00080A8F" w:rsidP="008748C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80A8F" w:rsidRPr="0029743D" w:rsidRDefault="00080A8F" w:rsidP="0012790A">
            <w:pPr>
              <w:spacing w:line="276" w:lineRule="auto"/>
              <w:ind w:firstLine="709"/>
              <w:jc w:val="right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080A8F" w:rsidRPr="0029743D" w:rsidRDefault="000F41EF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080A8F" w:rsidRPr="0029743D" w:rsidRDefault="00080A8F" w:rsidP="008748C1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80A8F" w:rsidRPr="0029743D" w:rsidRDefault="00080A8F" w:rsidP="008748C1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EA15D7" w:rsidRPr="0029743D" w:rsidRDefault="00EA15D7" w:rsidP="008748C1">
      <w:pPr>
        <w:spacing w:line="276" w:lineRule="auto"/>
        <w:ind w:firstLine="709"/>
        <w:jc w:val="both"/>
        <w:rPr>
          <w:sz w:val="28"/>
          <w:szCs w:val="28"/>
        </w:rPr>
      </w:pPr>
    </w:p>
    <w:p w:rsidR="00486082" w:rsidRPr="00AD39CE" w:rsidRDefault="00AD39CE" w:rsidP="008748C1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Второй</w:t>
      </w:r>
      <w:r w:rsidR="00EA15D7" w:rsidRPr="00AD39CE">
        <w:rPr>
          <w:b/>
          <w:i/>
          <w:sz w:val="28"/>
          <w:szCs w:val="28"/>
        </w:rPr>
        <w:t xml:space="preserve"> год обучения</w:t>
      </w:r>
    </w:p>
    <w:p w:rsidR="00EA15D7" w:rsidRPr="00AD39CE" w:rsidRDefault="00EA15D7" w:rsidP="008748C1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1417"/>
        <w:gridCol w:w="1276"/>
        <w:gridCol w:w="1418"/>
      </w:tblGrid>
      <w:tr w:rsidR="0029743D" w:rsidRPr="0029743D" w:rsidTr="0012790A">
        <w:tc>
          <w:tcPr>
            <w:tcW w:w="426" w:type="dxa"/>
          </w:tcPr>
          <w:p w:rsidR="00EA15D7" w:rsidRPr="0029743D" w:rsidRDefault="00EA15D7" w:rsidP="008748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EA15D7" w:rsidRPr="0029743D" w:rsidRDefault="00EA15D7" w:rsidP="008748C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Тема раздела</w:t>
            </w:r>
          </w:p>
        </w:tc>
        <w:tc>
          <w:tcPr>
            <w:tcW w:w="1417" w:type="dxa"/>
          </w:tcPr>
          <w:p w:rsidR="00EA15D7" w:rsidRPr="0029743D" w:rsidRDefault="00EA15D7" w:rsidP="008748C1">
            <w:pPr>
              <w:spacing w:line="276" w:lineRule="auto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</w:tcPr>
          <w:p w:rsidR="00EA15D7" w:rsidRPr="0029743D" w:rsidRDefault="00EA15D7" w:rsidP="008748C1">
            <w:pPr>
              <w:spacing w:line="276" w:lineRule="auto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EA15D7" w:rsidRPr="0029743D" w:rsidRDefault="00EA15D7" w:rsidP="008748C1">
            <w:pPr>
              <w:spacing w:line="276" w:lineRule="auto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Практика</w:t>
            </w:r>
          </w:p>
        </w:tc>
      </w:tr>
      <w:tr w:rsidR="0029743D" w:rsidRPr="0029743D" w:rsidTr="0012790A">
        <w:tc>
          <w:tcPr>
            <w:tcW w:w="426" w:type="dxa"/>
          </w:tcPr>
          <w:p w:rsidR="00EA15D7" w:rsidRPr="0029743D" w:rsidRDefault="008B7D72" w:rsidP="008748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EA15D7" w:rsidRPr="0029743D" w:rsidRDefault="0077655F" w:rsidP="008748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A15D7" w:rsidRPr="0029743D" w:rsidRDefault="0077655F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A15D7" w:rsidRPr="0029743D" w:rsidRDefault="00EA15D7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A15D7" w:rsidRPr="0029743D" w:rsidRDefault="0077655F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</w:tr>
      <w:tr w:rsidR="0029743D" w:rsidRPr="0029743D" w:rsidTr="0012790A">
        <w:tc>
          <w:tcPr>
            <w:tcW w:w="426" w:type="dxa"/>
          </w:tcPr>
          <w:p w:rsidR="00EA15D7" w:rsidRPr="0029743D" w:rsidRDefault="008B7D72" w:rsidP="008748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EA15D7" w:rsidRPr="0029743D" w:rsidRDefault="009B6ABA" w:rsidP="008748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Краткая история шахмат</w:t>
            </w:r>
          </w:p>
        </w:tc>
        <w:tc>
          <w:tcPr>
            <w:tcW w:w="1417" w:type="dxa"/>
          </w:tcPr>
          <w:p w:rsidR="00EA15D7" w:rsidRPr="0029743D" w:rsidRDefault="009B6AB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A15D7" w:rsidRPr="0029743D" w:rsidRDefault="009B6AB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A15D7" w:rsidRPr="0029743D" w:rsidRDefault="00EA15D7" w:rsidP="008748C1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29743D" w:rsidRPr="0029743D" w:rsidTr="0012790A">
        <w:tc>
          <w:tcPr>
            <w:tcW w:w="426" w:type="dxa"/>
          </w:tcPr>
          <w:p w:rsidR="00EA15D7" w:rsidRPr="0029743D" w:rsidRDefault="008B7D72" w:rsidP="008748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EA15D7" w:rsidRPr="0029743D" w:rsidRDefault="009B6ABA" w:rsidP="008748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Ценность шахматных фигур</w:t>
            </w:r>
          </w:p>
        </w:tc>
        <w:tc>
          <w:tcPr>
            <w:tcW w:w="1417" w:type="dxa"/>
          </w:tcPr>
          <w:p w:rsidR="00EA15D7" w:rsidRPr="0029743D" w:rsidRDefault="009B6AB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A15D7" w:rsidRPr="0029743D" w:rsidRDefault="009B6AB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A15D7" w:rsidRPr="0029743D" w:rsidRDefault="00EA15D7" w:rsidP="008748C1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29743D" w:rsidRPr="0029743D" w:rsidTr="0012790A">
        <w:tc>
          <w:tcPr>
            <w:tcW w:w="426" w:type="dxa"/>
          </w:tcPr>
          <w:p w:rsidR="00080A8F" w:rsidRPr="0029743D" w:rsidRDefault="008B7D72" w:rsidP="008748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080A8F" w:rsidRPr="0029743D" w:rsidRDefault="00297144" w:rsidP="008748C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sz w:val="28"/>
                <w:szCs w:val="28"/>
              </w:rPr>
              <w:t>мато</w:t>
            </w:r>
            <w:r w:rsidR="00080A8F" w:rsidRPr="0029743D">
              <w:rPr>
                <w:sz w:val="28"/>
                <w:szCs w:val="28"/>
              </w:rPr>
              <w:t>вания</w:t>
            </w:r>
            <w:proofErr w:type="spellEnd"/>
            <w:r w:rsidR="00080A8F" w:rsidRPr="0029743D">
              <w:rPr>
                <w:sz w:val="28"/>
                <w:szCs w:val="28"/>
              </w:rPr>
              <w:t xml:space="preserve"> одинокого короля</w:t>
            </w:r>
          </w:p>
        </w:tc>
        <w:tc>
          <w:tcPr>
            <w:tcW w:w="1417" w:type="dxa"/>
          </w:tcPr>
          <w:p w:rsidR="00080A8F" w:rsidRPr="0029743D" w:rsidRDefault="000F41EF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80A8F" w:rsidRPr="0029743D" w:rsidRDefault="00080A8F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80A8F" w:rsidRPr="0029743D" w:rsidRDefault="000F41EF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743D" w:rsidRPr="0029743D" w:rsidTr="0012790A">
        <w:tc>
          <w:tcPr>
            <w:tcW w:w="426" w:type="dxa"/>
          </w:tcPr>
          <w:p w:rsidR="00080A8F" w:rsidRPr="0029743D" w:rsidRDefault="008B7D72" w:rsidP="008748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080A8F" w:rsidRPr="0029743D" w:rsidRDefault="00080A8F" w:rsidP="008748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Достижение мата без жертвы материала</w:t>
            </w:r>
          </w:p>
        </w:tc>
        <w:tc>
          <w:tcPr>
            <w:tcW w:w="1417" w:type="dxa"/>
          </w:tcPr>
          <w:p w:rsidR="00080A8F" w:rsidRPr="0029743D" w:rsidRDefault="000F41EF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80A8F" w:rsidRPr="0029743D" w:rsidRDefault="00080A8F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80A8F" w:rsidRPr="0029743D" w:rsidRDefault="00080A8F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</w:tr>
      <w:tr w:rsidR="0029743D" w:rsidRPr="0029743D" w:rsidTr="0012790A">
        <w:tc>
          <w:tcPr>
            <w:tcW w:w="426" w:type="dxa"/>
          </w:tcPr>
          <w:p w:rsidR="00080A8F" w:rsidRPr="0029743D" w:rsidRDefault="008B7D72" w:rsidP="008748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080A8F" w:rsidRPr="0029743D" w:rsidRDefault="00080A8F" w:rsidP="008748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Шахматные комбинации</w:t>
            </w:r>
          </w:p>
        </w:tc>
        <w:tc>
          <w:tcPr>
            <w:tcW w:w="1417" w:type="dxa"/>
          </w:tcPr>
          <w:p w:rsidR="00080A8F" w:rsidRPr="0029743D" w:rsidRDefault="000F41EF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080A8F" w:rsidRPr="0029743D" w:rsidRDefault="00080A8F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80A8F" w:rsidRPr="0029743D" w:rsidRDefault="000F41EF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9743D" w:rsidRPr="0029743D" w:rsidTr="0012790A">
        <w:tc>
          <w:tcPr>
            <w:tcW w:w="426" w:type="dxa"/>
          </w:tcPr>
          <w:p w:rsidR="00080A8F" w:rsidRPr="0029743D" w:rsidRDefault="00080A8F" w:rsidP="008748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080A8F" w:rsidRPr="0029743D" w:rsidRDefault="00297144" w:rsidP="008748C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шахматных задач</w:t>
            </w:r>
          </w:p>
        </w:tc>
        <w:tc>
          <w:tcPr>
            <w:tcW w:w="1417" w:type="dxa"/>
          </w:tcPr>
          <w:p w:rsidR="00080A8F" w:rsidRPr="0029743D" w:rsidRDefault="00297144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80A8F" w:rsidRPr="0029743D" w:rsidRDefault="00080A8F" w:rsidP="008748C1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80A8F" w:rsidRPr="0029743D" w:rsidRDefault="00297144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0A8F" w:rsidRPr="0029743D" w:rsidTr="0012790A">
        <w:tc>
          <w:tcPr>
            <w:tcW w:w="426" w:type="dxa"/>
          </w:tcPr>
          <w:p w:rsidR="00080A8F" w:rsidRPr="0029743D" w:rsidRDefault="00080A8F" w:rsidP="008748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080A8F" w:rsidRPr="0029743D" w:rsidRDefault="00412B2A" w:rsidP="008748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Итоговые занятия</w:t>
            </w:r>
          </w:p>
        </w:tc>
        <w:tc>
          <w:tcPr>
            <w:tcW w:w="1417" w:type="dxa"/>
          </w:tcPr>
          <w:p w:rsidR="00080A8F" w:rsidRPr="0029743D" w:rsidRDefault="00297144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80A8F" w:rsidRPr="0029743D" w:rsidRDefault="00297144" w:rsidP="002971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80A8F" w:rsidRPr="0029743D" w:rsidRDefault="00412B2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</w:tr>
      <w:tr w:rsidR="00080A8F" w:rsidRPr="0029743D" w:rsidTr="0012790A">
        <w:tc>
          <w:tcPr>
            <w:tcW w:w="426" w:type="dxa"/>
          </w:tcPr>
          <w:p w:rsidR="00080A8F" w:rsidRPr="0029743D" w:rsidRDefault="00080A8F" w:rsidP="008748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80A8F" w:rsidRPr="0029743D" w:rsidRDefault="006525F1" w:rsidP="0012790A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080A8F" w:rsidRPr="0029743D" w:rsidRDefault="000F41EF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080A8F" w:rsidRPr="0029743D" w:rsidRDefault="00080A8F" w:rsidP="008748C1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80A8F" w:rsidRPr="0029743D" w:rsidRDefault="00080A8F" w:rsidP="008748C1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EA15D7" w:rsidRPr="0029743D" w:rsidRDefault="00EA15D7" w:rsidP="008748C1">
      <w:pPr>
        <w:spacing w:line="276" w:lineRule="auto"/>
        <w:ind w:firstLine="709"/>
        <w:jc w:val="both"/>
        <w:rPr>
          <w:sz w:val="28"/>
          <w:szCs w:val="28"/>
        </w:rPr>
      </w:pPr>
    </w:p>
    <w:p w:rsidR="0077655F" w:rsidRPr="0029743D" w:rsidRDefault="0077655F" w:rsidP="008748C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9743D">
        <w:rPr>
          <w:b/>
          <w:sz w:val="28"/>
          <w:szCs w:val="28"/>
        </w:rPr>
        <w:t>Календа</w:t>
      </w:r>
      <w:r w:rsidR="00532A91">
        <w:rPr>
          <w:b/>
          <w:sz w:val="28"/>
          <w:szCs w:val="28"/>
        </w:rPr>
        <w:t>рно-тематический график «Юные шахматисты</w:t>
      </w:r>
      <w:r w:rsidRPr="0029743D">
        <w:rPr>
          <w:b/>
          <w:sz w:val="28"/>
          <w:szCs w:val="28"/>
        </w:rPr>
        <w:t>»</w:t>
      </w:r>
    </w:p>
    <w:p w:rsidR="0077655F" w:rsidRPr="00AD39CE" w:rsidRDefault="00AD39CE" w:rsidP="008748C1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Первый</w:t>
      </w:r>
      <w:r w:rsidR="0077655F" w:rsidRPr="00AD39CE">
        <w:rPr>
          <w:b/>
          <w:i/>
          <w:sz w:val="28"/>
          <w:szCs w:val="28"/>
        </w:rPr>
        <w:t xml:space="preserve"> год обучения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797"/>
        <w:gridCol w:w="1275"/>
      </w:tblGrid>
      <w:tr w:rsidR="0077655F" w:rsidRPr="0029743D" w:rsidTr="0012790A">
        <w:tc>
          <w:tcPr>
            <w:tcW w:w="562" w:type="dxa"/>
          </w:tcPr>
          <w:p w:rsidR="0077655F" w:rsidRPr="0029743D" w:rsidRDefault="0077655F" w:rsidP="008748C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77655F" w:rsidRPr="0029743D" w:rsidRDefault="0077655F" w:rsidP="008748C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</w:tcPr>
          <w:p w:rsidR="0077655F" w:rsidRPr="0029743D" w:rsidRDefault="0077655F" w:rsidP="008748C1">
            <w:pPr>
              <w:spacing w:line="276" w:lineRule="auto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Кол-во часов</w:t>
            </w:r>
          </w:p>
        </w:tc>
      </w:tr>
      <w:tr w:rsidR="0077655F" w:rsidRPr="0029743D" w:rsidTr="0012790A">
        <w:tc>
          <w:tcPr>
            <w:tcW w:w="562" w:type="dxa"/>
          </w:tcPr>
          <w:p w:rsidR="0077655F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77655F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1275" w:type="dxa"/>
          </w:tcPr>
          <w:p w:rsidR="0077655F" w:rsidRPr="0029743D" w:rsidRDefault="0076210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3</w:t>
            </w:r>
          </w:p>
        </w:tc>
      </w:tr>
      <w:tr w:rsidR="0077655F" w:rsidRPr="0029743D" w:rsidTr="0012790A">
        <w:tc>
          <w:tcPr>
            <w:tcW w:w="562" w:type="dxa"/>
          </w:tcPr>
          <w:p w:rsidR="0077655F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77655F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 xml:space="preserve">Шахматные фигуры. Знакомство. </w:t>
            </w:r>
          </w:p>
        </w:tc>
        <w:tc>
          <w:tcPr>
            <w:tcW w:w="1275" w:type="dxa"/>
          </w:tcPr>
          <w:p w:rsidR="0077655F" w:rsidRPr="0029743D" w:rsidRDefault="0076210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</w:tr>
      <w:tr w:rsidR="0077655F" w:rsidRPr="0029743D" w:rsidTr="0012790A">
        <w:tc>
          <w:tcPr>
            <w:tcW w:w="562" w:type="dxa"/>
          </w:tcPr>
          <w:p w:rsidR="0077655F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77655F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Начальное положение.</w:t>
            </w:r>
          </w:p>
        </w:tc>
        <w:tc>
          <w:tcPr>
            <w:tcW w:w="1275" w:type="dxa"/>
          </w:tcPr>
          <w:p w:rsidR="0077655F" w:rsidRPr="0029743D" w:rsidRDefault="0076210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</w:tr>
      <w:tr w:rsidR="0077655F" w:rsidRPr="0029743D" w:rsidTr="0012790A">
        <w:tc>
          <w:tcPr>
            <w:tcW w:w="562" w:type="dxa"/>
          </w:tcPr>
          <w:p w:rsidR="0077655F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77655F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Ладья</w:t>
            </w:r>
          </w:p>
        </w:tc>
        <w:tc>
          <w:tcPr>
            <w:tcW w:w="1275" w:type="dxa"/>
          </w:tcPr>
          <w:p w:rsidR="0077655F" w:rsidRPr="0029743D" w:rsidRDefault="0076210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</w:tr>
      <w:tr w:rsidR="0077655F" w:rsidRPr="0029743D" w:rsidTr="0012790A">
        <w:tc>
          <w:tcPr>
            <w:tcW w:w="562" w:type="dxa"/>
          </w:tcPr>
          <w:p w:rsidR="0077655F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77655F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Слон</w:t>
            </w:r>
          </w:p>
        </w:tc>
        <w:tc>
          <w:tcPr>
            <w:tcW w:w="1275" w:type="dxa"/>
          </w:tcPr>
          <w:p w:rsidR="0077655F" w:rsidRPr="0029743D" w:rsidRDefault="0076210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</w:tr>
      <w:tr w:rsidR="0077655F" w:rsidRPr="0029743D" w:rsidTr="0012790A">
        <w:tc>
          <w:tcPr>
            <w:tcW w:w="562" w:type="dxa"/>
          </w:tcPr>
          <w:p w:rsidR="0077655F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77655F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Ладья против слона</w:t>
            </w:r>
          </w:p>
        </w:tc>
        <w:tc>
          <w:tcPr>
            <w:tcW w:w="1275" w:type="dxa"/>
          </w:tcPr>
          <w:p w:rsidR="0077655F" w:rsidRPr="0029743D" w:rsidRDefault="0076210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</w:tr>
      <w:tr w:rsidR="0077655F" w:rsidRPr="0029743D" w:rsidTr="0012790A">
        <w:tc>
          <w:tcPr>
            <w:tcW w:w="562" w:type="dxa"/>
          </w:tcPr>
          <w:p w:rsidR="0077655F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77655F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Ферзь</w:t>
            </w:r>
          </w:p>
        </w:tc>
        <w:tc>
          <w:tcPr>
            <w:tcW w:w="1275" w:type="dxa"/>
          </w:tcPr>
          <w:p w:rsidR="0077655F" w:rsidRPr="0029743D" w:rsidRDefault="0076210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</w:tr>
      <w:tr w:rsidR="0076210A" w:rsidRPr="0029743D" w:rsidTr="0012790A">
        <w:tc>
          <w:tcPr>
            <w:tcW w:w="562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Конь</w:t>
            </w:r>
          </w:p>
        </w:tc>
        <w:tc>
          <w:tcPr>
            <w:tcW w:w="1275" w:type="dxa"/>
          </w:tcPr>
          <w:p w:rsidR="0076210A" w:rsidRPr="0029743D" w:rsidRDefault="0076210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</w:tr>
      <w:tr w:rsidR="0076210A" w:rsidRPr="0029743D" w:rsidTr="0012790A">
        <w:tc>
          <w:tcPr>
            <w:tcW w:w="562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Пешка</w:t>
            </w:r>
          </w:p>
        </w:tc>
        <w:tc>
          <w:tcPr>
            <w:tcW w:w="1275" w:type="dxa"/>
          </w:tcPr>
          <w:p w:rsidR="0076210A" w:rsidRPr="0029743D" w:rsidRDefault="0076210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3</w:t>
            </w:r>
          </w:p>
        </w:tc>
      </w:tr>
      <w:tr w:rsidR="0076210A" w:rsidRPr="0029743D" w:rsidTr="0012790A">
        <w:tc>
          <w:tcPr>
            <w:tcW w:w="562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Король</w:t>
            </w:r>
          </w:p>
        </w:tc>
        <w:tc>
          <w:tcPr>
            <w:tcW w:w="1275" w:type="dxa"/>
          </w:tcPr>
          <w:p w:rsidR="0076210A" w:rsidRPr="0029743D" w:rsidRDefault="0076210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</w:tr>
      <w:tr w:rsidR="0076210A" w:rsidRPr="0029743D" w:rsidTr="0012790A">
        <w:tc>
          <w:tcPr>
            <w:tcW w:w="562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Шах</w:t>
            </w:r>
          </w:p>
        </w:tc>
        <w:tc>
          <w:tcPr>
            <w:tcW w:w="1275" w:type="dxa"/>
          </w:tcPr>
          <w:p w:rsidR="0076210A" w:rsidRPr="0029743D" w:rsidRDefault="0076210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</w:tr>
      <w:tr w:rsidR="0076210A" w:rsidRPr="0029743D" w:rsidTr="0012790A">
        <w:tc>
          <w:tcPr>
            <w:tcW w:w="562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Мат</w:t>
            </w:r>
          </w:p>
        </w:tc>
        <w:tc>
          <w:tcPr>
            <w:tcW w:w="1275" w:type="dxa"/>
          </w:tcPr>
          <w:p w:rsidR="0076210A" w:rsidRPr="0029743D" w:rsidRDefault="0076210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3</w:t>
            </w:r>
          </w:p>
        </w:tc>
      </w:tr>
      <w:tr w:rsidR="0076210A" w:rsidRPr="0029743D" w:rsidTr="0012790A">
        <w:tc>
          <w:tcPr>
            <w:tcW w:w="562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Ничья, пат</w:t>
            </w:r>
          </w:p>
        </w:tc>
        <w:tc>
          <w:tcPr>
            <w:tcW w:w="1275" w:type="dxa"/>
          </w:tcPr>
          <w:p w:rsidR="0076210A" w:rsidRPr="0029743D" w:rsidRDefault="0076210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</w:tr>
      <w:tr w:rsidR="0076210A" w:rsidRPr="0029743D" w:rsidTr="0012790A">
        <w:tc>
          <w:tcPr>
            <w:tcW w:w="562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14</w:t>
            </w:r>
          </w:p>
        </w:tc>
        <w:tc>
          <w:tcPr>
            <w:tcW w:w="7797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Рокировка</w:t>
            </w:r>
          </w:p>
        </w:tc>
        <w:tc>
          <w:tcPr>
            <w:tcW w:w="1275" w:type="dxa"/>
          </w:tcPr>
          <w:p w:rsidR="0076210A" w:rsidRPr="0029743D" w:rsidRDefault="0076210A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</w:tr>
      <w:tr w:rsidR="0076210A" w:rsidRPr="0029743D" w:rsidTr="0012790A">
        <w:tc>
          <w:tcPr>
            <w:tcW w:w="562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Шахматная партия</w:t>
            </w:r>
          </w:p>
        </w:tc>
        <w:tc>
          <w:tcPr>
            <w:tcW w:w="1275" w:type="dxa"/>
          </w:tcPr>
          <w:p w:rsidR="0076210A" w:rsidRPr="0029743D" w:rsidRDefault="000F41EF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7D72" w:rsidRPr="0029743D" w:rsidTr="0012790A">
        <w:tc>
          <w:tcPr>
            <w:tcW w:w="562" w:type="dxa"/>
          </w:tcPr>
          <w:p w:rsidR="008B7D72" w:rsidRPr="0029743D" w:rsidRDefault="008B7D72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:rsidR="008B7D72" w:rsidRPr="0029743D" w:rsidRDefault="008B7D72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5" w:type="dxa"/>
          </w:tcPr>
          <w:p w:rsidR="008B7D72" w:rsidRPr="0029743D" w:rsidRDefault="008B7D72" w:rsidP="008748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</w:tr>
      <w:tr w:rsidR="006525F1" w:rsidRPr="0029743D" w:rsidTr="0012790A">
        <w:tc>
          <w:tcPr>
            <w:tcW w:w="562" w:type="dxa"/>
          </w:tcPr>
          <w:p w:rsidR="006525F1" w:rsidRPr="0029743D" w:rsidRDefault="006525F1" w:rsidP="008748C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6525F1" w:rsidRPr="0029743D" w:rsidRDefault="006525F1" w:rsidP="0012790A">
            <w:pPr>
              <w:spacing w:line="276" w:lineRule="auto"/>
              <w:ind w:firstLine="709"/>
              <w:jc w:val="right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:rsidR="006525F1" w:rsidRPr="0029743D" w:rsidRDefault="000F41EF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77655F" w:rsidRPr="0029743D" w:rsidRDefault="0077655F" w:rsidP="008748C1">
      <w:pPr>
        <w:spacing w:line="276" w:lineRule="auto"/>
        <w:ind w:firstLine="709"/>
        <w:jc w:val="both"/>
        <w:rPr>
          <w:sz w:val="28"/>
          <w:szCs w:val="28"/>
        </w:rPr>
      </w:pPr>
    </w:p>
    <w:p w:rsidR="0076210A" w:rsidRPr="00AD39CE" w:rsidRDefault="00AD39CE" w:rsidP="008748C1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Второй</w:t>
      </w:r>
      <w:r w:rsidR="0076210A" w:rsidRPr="00AD39CE">
        <w:rPr>
          <w:b/>
          <w:i/>
          <w:sz w:val="28"/>
          <w:szCs w:val="28"/>
        </w:rPr>
        <w:t xml:space="preserve"> год обучения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7863"/>
        <w:gridCol w:w="1244"/>
      </w:tblGrid>
      <w:tr w:rsidR="0076210A" w:rsidRPr="0029743D" w:rsidTr="000F41EF">
        <w:tc>
          <w:tcPr>
            <w:tcW w:w="496" w:type="dxa"/>
          </w:tcPr>
          <w:p w:rsidR="0076210A" w:rsidRPr="0029743D" w:rsidRDefault="0076210A" w:rsidP="008748C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76210A" w:rsidRPr="0029743D" w:rsidRDefault="0076210A" w:rsidP="008748C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244" w:type="dxa"/>
          </w:tcPr>
          <w:p w:rsidR="0076210A" w:rsidRPr="0029743D" w:rsidRDefault="0076210A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Кол-во часов</w:t>
            </w:r>
          </w:p>
        </w:tc>
      </w:tr>
      <w:tr w:rsidR="0076210A" w:rsidRPr="0029743D" w:rsidTr="000F41EF">
        <w:tc>
          <w:tcPr>
            <w:tcW w:w="496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  <w:tc>
          <w:tcPr>
            <w:tcW w:w="7863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244" w:type="dxa"/>
          </w:tcPr>
          <w:p w:rsidR="0076210A" w:rsidRPr="0029743D" w:rsidRDefault="0076210A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</w:tr>
      <w:tr w:rsidR="0076210A" w:rsidRPr="0029743D" w:rsidTr="000F41EF">
        <w:tc>
          <w:tcPr>
            <w:tcW w:w="496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  <w:tc>
          <w:tcPr>
            <w:tcW w:w="7863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Краткая история шахмат</w:t>
            </w:r>
          </w:p>
        </w:tc>
        <w:tc>
          <w:tcPr>
            <w:tcW w:w="1244" w:type="dxa"/>
          </w:tcPr>
          <w:p w:rsidR="0076210A" w:rsidRPr="0029743D" w:rsidRDefault="0076210A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</w:tr>
      <w:tr w:rsidR="0076210A" w:rsidRPr="0029743D" w:rsidTr="000F41EF">
        <w:tc>
          <w:tcPr>
            <w:tcW w:w="496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3</w:t>
            </w:r>
          </w:p>
        </w:tc>
        <w:tc>
          <w:tcPr>
            <w:tcW w:w="7863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Ценность шахматных фигур</w:t>
            </w:r>
          </w:p>
        </w:tc>
        <w:tc>
          <w:tcPr>
            <w:tcW w:w="1244" w:type="dxa"/>
          </w:tcPr>
          <w:p w:rsidR="0076210A" w:rsidRPr="0029743D" w:rsidRDefault="0076210A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</w:tr>
      <w:tr w:rsidR="0076210A" w:rsidRPr="0029743D" w:rsidTr="000F41EF">
        <w:tc>
          <w:tcPr>
            <w:tcW w:w="496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4</w:t>
            </w:r>
          </w:p>
        </w:tc>
        <w:tc>
          <w:tcPr>
            <w:tcW w:w="7863" w:type="dxa"/>
          </w:tcPr>
          <w:p w:rsidR="0076210A" w:rsidRPr="0029743D" w:rsidRDefault="00297144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sz w:val="28"/>
                <w:szCs w:val="28"/>
              </w:rPr>
              <w:t>мат</w:t>
            </w:r>
            <w:r w:rsidR="009B6ABA" w:rsidRPr="0029743D">
              <w:rPr>
                <w:sz w:val="28"/>
                <w:szCs w:val="28"/>
              </w:rPr>
              <w:t>ования</w:t>
            </w:r>
            <w:proofErr w:type="spellEnd"/>
            <w:r w:rsidR="009B6ABA" w:rsidRPr="0029743D">
              <w:rPr>
                <w:sz w:val="28"/>
                <w:szCs w:val="28"/>
              </w:rPr>
              <w:t xml:space="preserve"> одинокого короля</w:t>
            </w:r>
          </w:p>
        </w:tc>
        <w:tc>
          <w:tcPr>
            <w:tcW w:w="1244" w:type="dxa"/>
          </w:tcPr>
          <w:p w:rsidR="0076210A" w:rsidRPr="0029743D" w:rsidRDefault="0076210A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</w:tr>
      <w:tr w:rsidR="0076210A" w:rsidRPr="0029743D" w:rsidTr="000F41EF">
        <w:tc>
          <w:tcPr>
            <w:tcW w:w="496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5</w:t>
            </w:r>
          </w:p>
        </w:tc>
        <w:tc>
          <w:tcPr>
            <w:tcW w:w="7863" w:type="dxa"/>
          </w:tcPr>
          <w:p w:rsidR="0076210A" w:rsidRPr="0029743D" w:rsidRDefault="009B6AB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Достижение мата без жертвы материала</w:t>
            </w:r>
          </w:p>
        </w:tc>
        <w:tc>
          <w:tcPr>
            <w:tcW w:w="1244" w:type="dxa"/>
          </w:tcPr>
          <w:p w:rsidR="0076210A" w:rsidRPr="0029743D" w:rsidRDefault="009B6ABA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3</w:t>
            </w:r>
          </w:p>
        </w:tc>
      </w:tr>
      <w:tr w:rsidR="0076210A" w:rsidRPr="0029743D" w:rsidTr="000F41EF">
        <w:tc>
          <w:tcPr>
            <w:tcW w:w="496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6</w:t>
            </w:r>
          </w:p>
        </w:tc>
        <w:tc>
          <w:tcPr>
            <w:tcW w:w="7863" w:type="dxa"/>
          </w:tcPr>
          <w:p w:rsidR="0076210A" w:rsidRPr="0029743D" w:rsidRDefault="009B6AB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Матовые комбинации</w:t>
            </w:r>
          </w:p>
        </w:tc>
        <w:tc>
          <w:tcPr>
            <w:tcW w:w="1244" w:type="dxa"/>
          </w:tcPr>
          <w:p w:rsidR="0076210A" w:rsidRPr="0029743D" w:rsidRDefault="009B6ABA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6</w:t>
            </w:r>
          </w:p>
        </w:tc>
      </w:tr>
      <w:tr w:rsidR="0076210A" w:rsidRPr="0029743D" w:rsidTr="000F41EF">
        <w:tc>
          <w:tcPr>
            <w:tcW w:w="496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7</w:t>
            </w:r>
          </w:p>
        </w:tc>
        <w:tc>
          <w:tcPr>
            <w:tcW w:w="7863" w:type="dxa"/>
          </w:tcPr>
          <w:p w:rsidR="0076210A" w:rsidRPr="0029743D" w:rsidRDefault="009B6AB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Комбинации, ведущие к достижению материального перевеса</w:t>
            </w:r>
          </w:p>
        </w:tc>
        <w:tc>
          <w:tcPr>
            <w:tcW w:w="1244" w:type="dxa"/>
          </w:tcPr>
          <w:p w:rsidR="0076210A" w:rsidRPr="0029743D" w:rsidRDefault="009B6ABA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5</w:t>
            </w:r>
          </w:p>
        </w:tc>
      </w:tr>
      <w:tr w:rsidR="0076210A" w:rsidRPr="0029743D" w:rsidTr="000F41EF">
        <w:tc>
          <w:tcPr>
            <w:tcW w:w="496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8</w:t>
            </w:r>
          </w:p>
        </w:tc>
        <w:tc>
          <w:tcPr>
            <w:tcW w:w="7863" w:type="dxa"/>
          </w:tcPr>
          <w:p w:rsidR="0076210A" w:rsidRPr="0029743D" w:rsidRDefault="009B6AB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Комбинации для достижения ничьей</w:t>
            </w:r>
          </w:p>
        </w:tc>
        <w:tc>
          <w:tcPr>
            <w:tcW w:w="1244" w:type="dxa"/>
          </w:tcPr>
          <w:p w:rsidR="0076210A" w:rsidRPr="0029743D" w:rsidRDefault="009B6ABA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</w:tr>
      <w:tr w:rsidR="0076210A" w:rsidRPr="0029743D" w:rsidTr="000F41EF">
        <w:tc>
          <w:tcPr>
            <w:tcW w:w="496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9</w:t>
            </w:r>
          </w:p>
        </w:tc>
        <w:tc>
          <w:tcPr>
            <w:tcW w:w="7863" w:type="dxa"/>
          </w:tcPr>
          <w:p w:rsidR="0076210A" w:rsidRPr="0029743D" w:rsidRDefault="009B6AB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Дебют</w:t>
            </w:r>
          </w:p>
        </w:tc>
        <w:tc>
          <w:tcPr>
            <w:tcW w:w="1244" w:type="dxa"/>
          </w:tcPr>
          <w:p w:rsidR="0076210A" w:rsidRPr="0029743D" w:rsidRDefault="00080A8F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2</w:t>
            </w:r>
          </w:p>
        </w:tc>
      </w:tr>
      <w:tr w:rsidR="0076210A" w:rsidRPr="0029743D" w:rsidTr="000F41EF">
        <w:tc>
          <w:tcPr>
            <w:tcW w:w="496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10</w:t>
            </w:r>
          </w:p>
        </w:tc>
        <w:tc>
          <w:tcPr>
            <w:tcW w:w="7863" w:type="dxa"/>
          </w:tcPr>
          <w:p w:rsidR="0076210A" w:rsidRPr="0029743D" w:rsidRDefault="00297144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шахматных задач</w:t>
            </w:r>
          </w:p>
        </w:tc>
        <w:tc>
          <w:tcPr>
            <w:tcW w:w="1244" w:type="dxa"/>
          </w:tcPr>
          <w:p w:rsidR="0076210A" w:rsidRPr="0029743D" w:rsidRDefault="00297144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7144" w:rsidRPr="0029743D" w:rsidTr="000F41EF">
        <w:tc>
          <w:tcPr>
            <w:tcW w:w="496" w:type="dxa"/>
          </w:tcPr>
          <w:p w:rsidR="00297144" w:rsidRPr="0029743D" w:rsidRDefault="00297144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63" w:type="dxa"/>
          </w:tcPr>
          <w:p w:rsidR="00297144" w:rsidRDefault="00297144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программного материала</w:t>
            </w:r>
          </w:p>
        </w:tc>
        <w:tc>
          <w:tcPr>
            <w:tcW w:w="1244" w:type="dxa"/>
          </w:tcPr>
          <w:p w:rsidR="00297144" w:rsidRDefault="00297144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210A" w:rsidRPr="0029743D" w:rsidTr="000F41EF">
        <w:tc>
          <w:tcPr>
            <w:tcW w:w="496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11</w:t>
            </w:r>
          </w:p>
        </w:tc>
        <w:tc>
          <w:tcPr>
            <w:tcW w:w="7863" w:type="dxa"/>
          </w:tcPr>
          <w:p w:rsidR="0076210A" w:rsidRPr="0029743D" w:rsidRDefault="009B6AB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Педагогический мониторинг</w:t>
            </w:r>
          </w:p>
        </w:tc>
        <w:tc>
          <w:tcPr>
            <w:tcW w:w="1244" w:type="dxa"/>
          </w:tcPr>
          <w:p w:rsidR="0076210A" w:rsidRPr="0029743D" w:rsidRDefault="00080A8F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</w:tr>
      <w:tr w:rsidR="0076210A" w:rsidRPr="0029743D" w:rsidTr="000F41EF">
        <w:tc>
          <w:tcPr>
            <w:tcW w:w="496" w:type="dxa"/>
          </w:tcPr>
          <w:p w:rsidR="0076210A" w:rsidRPr="0029743D" w:rsidRDefault="0076210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12</w:t>
            </w:r>
          </w:p>
        </w:tc>
        <w:tc>
          <w:tcPr>
            <w:tcW w:w="7863" w:type="dxa"/>
          </w:tcPr>
          <w:p w:rsidR="0076210A" w:rsidRPr="0029743D" w:rsidRDefault="009B6ABA" w:rsidP="00127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1244" w:type="dxa"/>
          </w:tcPr>
          <w:p w:rsidR="0076210A" w:rsidRPr="0029743D" w:rsidRDefault="00080A8F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1</w:t>
            </w:r>
          </w:p>
        </w:tc>
      </w:tr>
      <w:tr w:rsidR="006525F1" w:rsidRPr="0029743D" w:rsidTr="000F41EF">
        <w:tc>
          <w:tcPr>
            <w:tcW w:w="496" w:type="dxa"/>
          </w:tcPr>
          <w:p w:rsidR="006525F1" w:rsidRPr="0029743D" w:rsidRDefault="006525F1" w:rsidP="008748C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6525F1" w:rsidRPr="0029743D" w:rsidRDefault="006525F1" w:rsidP="0012790A">
            <w:pPr>
              <w:spacing w:line="276" w:lineRule="auto"/>
              <w:ind w:firstLine="709"/>
              <w:jc w:val="right"/>
              <w:rPr>
                <w:sz w:val="28"/>
                <w:szCs w:val="28"/>
              </w:rPr>
            </w:pPr>
            <w:r w:rsidRPr="0029743D">
              <w:rPr>
                <w:sz w:val="28"/>
                <w:szCs w:val="28"/>
              </w:rPr>
              <w:t>Итого:</w:t>
            </w:r>
          </w:p>
        </w:tc>
        <w:tc>
          <w:tcPr>
            <w:tcW w:w="1244" w:type="dxa"/>
          </w:tcPr>
          <w:p w:rsidR="006525F1" w:rsidRPr="0029743D" w:rsidRDefault="000F41EF" w:rsidP="000F41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76210A" w:rsidRPr="0029743D" w:rsidRDefault="0076210A" w:rsidP="008748C1">
      <w:pPr>
        <w:spacing w:line="276" w:lineRule="auto"/>
        <w:ind w:firstLine="709"/>
        <w:jc w:val="both"/>
        <w:rPr>
          <w:sz w:val="28"/>
          <w:szCs w:val="28"/>
        </w:rPr>
      </w:pPr>
    </w:p>
    <w:p w:rsidR="006525F1" w:rsidRPr="0029743D" w:rsidRDefault="006525F1" w:rsidP="008748C1">
      <w:pPr>
        <w:spacing w:line="276" w:lineRule="auto"/>
        <w:ind w:firstLine="709"/>
        <w:jc w:val="both"/>
        <w:rPr>
          <w:sz w:val="28"/>
          <w:szCs w:val="28"/>
        </w:rPr>
      </w:pPr>
    </w:p>
    <w:p w:rsidR="00AD55EC" w:rsidRDefault="00AD55EC" w:rsidP="00AD55EC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AD55EC" w:rsidRPr="00297144" w:rsidRDefault="00297144" w:rsidP="00297144">
      <w:pPr>
        <w:spacing w:line="276" w:lineRule="auto"/>
        <w:ind w:left="142"/>
        <w:jc w:val="center"/>
        <w:rPr>
          <w:rFonts w:eastAsia="Calibri"/>
          <w:b/>
          <w:sz w:val="28"/>
          <w:szCs w:val="28"/>
          <w:lang w:eastAsia="en-US"/>
        </w:rPr>
      </w:pPr>
      <w:r w:rsidRPr="00297144">
        <w:rPr>
          <w:rFonts w:eastAsia="Calibri"/>
          <w:b/>
          <w:sz w:val="28"/>
          <w:szCs w:val="28"/>
          <w:lang w:val="en-US" w:eastAsia="en-US"/>
        </w:rPr>
        <w:t>III</w:t>
      </w:r>
      <w:r w:rsidRPr="00297144">
        <w:rPr>
          <w:rFonts w:eastAsia="Calibri"/>
          <w:b/>
          <w:sz w:val="28"/>
          <w:szCs w:val="28"/>
          <w:lang w:eastAsia="en-US"/>
        </w:rPr>
        <w:t xml:space="preserve">. </w:t>
      </w:r>
      <w:r w:rsidR="00AD55EC" w:rsidRPr="00297144">
        <w:rPr>
          <w:rFonts w:eastAsia="Calibri"/>
          <w:b/>
          <w:sz w:val="28"/>
          <w:szCs w:val="28"/>
          <w:lang w:eastAsia="en-US"/>
        </w:rPr>
        <w:t>Перспективный план по программе «Юные шахматисты»</w:t>
      </w:r>
    </w:p>
    <w:p w:rsidR="00AD55EC" w:rsidRPr="00297144" w:rsidRDefault="00AD55EC" w:rsidP="00297144">
      <w:pPr>
        <w:spacing w:line="276" w:lineRule="auto"/>
        <w:ind w:left="142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AD55EC" w:rsidRPr="00297144" w:rsidRDefault="00AD55EC" w:rsidP="00297144">
      <w:pPr>
        <w:spacing w:line="276" w:lineRule="auto"/>
        <w:ind w:left="142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297144">
        <w:rPr>
          <w:rFonts w:eastAsia="Calibri"/>
          <w:b/>
          <w:i/>
          <w:sz w:val="28"/>
          <w:szCs w:val="28"/>
          <w:lang w:eastAsia="en-US"/>
        </w:rPr>
        <w:t>Первый год обучения (28 часов)</w:t>
      </w:r>
    </w:p>
    <w:tbl>
      <w:tblPr>
        <w:tblStyle w:val="a4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14"/>
        <w:gridCol w:w="29"/>
        <w:gridCol w:w="2693"/>
        <w:gridCol w:w="3544"/>
        <w:gridCol w:w="1247"/>
      </w:tblGrid>
      <w:tr w:rsidR="004B0354" w:rsidRPr="00297144" w:rsidTr="004B0354">
        <w:tc>
          <w:tcPr>
            <w:tcW w:w="9894" w:type="dxa"/>
            <w:gridSpan w:val="6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b/>
                <w:sz w:val="28"/>
                <w:szCs w:val="28"/>
                <w:lang w:eastAsia="en-US"/>
              </w:rPr>
              <w:t>Октябрь (4 часа)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4B035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B0354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gridSpan w:val="2"/>
          </w:tcPr>
          <w:p w:rsidR="00AD55EC" w:rsidRPr="004B0354" w:rsidRDefault="00AD55EC" w:rsidP="002971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0354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693" w:type="dxa"/>
          </w:tcPr>
          <w:p w:rsidR="00AD55EC" w:rsidRPr="004B0354" w:rsidRDefault="00AD55EC" w:rsidP="002971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0354">
              <w:rPr>
                <w:rFonts w:eastAsia="Calibri"/>
                <w:b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3544" w:type="dxa"/>
          </w:tcPr>
          <w:p w:rsidR="00AD55EC" w:rsidRPr="004B0354" w:rsidRDefault="00AD55EC" w:rsidP="002971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0354">
              <w:rPr>
                <w:rFonts w:eastAsia="Calibri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247" w:type="dxa"/>
          </w:tcPr>
          <w:p w:rsidR="00AD55EC" w:rsidRPr="004B0354" w:rsidRDefault="00AD55EC" w:rsidP="002971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0354">
              <w:rPr>
                <w:rFonts w:eastAsia="Calibri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Шахматная доска.</w:t>
            </w:r>
          </w:p>
        </w:tc>
        <w:tc>
          <w:tcPr>
            <w:tcW w:w="2693" w:type="dxa"/>
          </w:tcPr>
          <w:p w:rsidR="00AD55EC" w:rsidRPr="00297144" w:rsidRDefault="00AD55EC" w:rsidP="00297144">
            <w:pPr>
              <w:spacing w:line="276" w:lineRule="auto"/>
              <w:ind w:left="-59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Знакомство с шахматной доской. Белые и черные поля.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Рождение, история развития шахмат. Знакомство с шахматной доской. Белые и черные поля. Чередование белых и черных полей на шахматной доске. Шахматная доска и шахматные поля квадратные.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</w:tcPr>
          <w:p w:rsidR="00AD55EC" w:rsidRPr="00297144" w:rsidRDefault="004B0354" w:rsidP="004B035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843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Шахматная доска.</w:t>
            </w:r>
          </w:p>
        </w:tc>
        <w:tc>
          <w:tcPr>
            <w:tcW w:w="2693" w:type="dxa"/>
          </w:tcPr>
          <w:p w:rsidR="00AD55EC" w:rsidRPr="00297144" w:rsidRDefault="00AD55EC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 xml:space="preserve">Объяснить, что линии бывают вертикальные и горизонтальные; </w:t>
            </w:r>
            <w:r w:rsidRPr="00297144">
              <w:rPr>
                <w:sz w:val="28"/>
                <w:szCs w:val="28"/>
              </w:rPr>
              <w:t>расположение доски между партнерами.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Расположение доски между партнерами. Горизонтальная линия. Количество полей и горизонталей на доске. Вертикальная линия. Количество полей в вертикали. Чередование белых и черных полей в горизонтали и вертикали. 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Дидактические игры и задания: "Горизонталь", "Вертикаль".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Шахматная доска.</w:t>
            </w:r>
          </w:p>
        </w:tc>
        <w:tc>
          <w:tcPr>
            <w:tcW w:w="2693" w:type="dxa"/>
          </w:tcPr>
          <w:p w:rsidR="00AD55EC" w:rsidRPr="00297144" w:rsidRDefault="00AD55EC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>Знакомство с центром доски – четыре поля в середине шахматной доски, диагональю.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Диагональ. Отличие диагонали от вертикали. Количество полей в диагонали. Большая белая и большая черная диагонали. Короткие диагонали. Дидактические игры и задания: "Горизонталь", "Вертикаль", "Диагональ".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gridSpan w:val="2"/>
          </w:tcPr>
          <w:p w:rsidR="00AD55EC" w:rsidRPr="00297144" w:rsidRDefault="00AD55EC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>Шахматные фигуры.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AD55EC" w:rsidRPr="00297144" w:rsidRDefault="00AD55EC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>Знакомство с шахматными фигурами. Учить детей запоминать, как называется каждая из фигур. Учить уметь отличать одни фигуры от других по форме и цвету.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Знакомство с шахматными фигурами.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 Дидактические игры и задания: "Волшебный мешочек", "</w:t>
            </w:r>
            <w:proofErr w:type="spellStart"/>
            <w:r w:rsidRPr="00297144">
              <w:rPr>
                <w:rFonts w:eastAsia="Calibri"/>
                <w:sz w:val="28"/>
                <w:szCs w:val="28"/>
                <w:lang w:eastAsia="en-US"/>
              </w:rPr>
              <w:t>Угадайка</w:t>
            </w:r>
            <w:proofErr w:type="spellEnd"/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", "Секретная фигура", "Что общего?", "Большая и маленькая". 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4B0354" w:rsidRPr="00297144" w:rsidTr="004B0354">
        <w:tc>
          <w:tcPr>
            <w:tcW w:w="9894" w:type="dxa"/>
            <w:gridSpan w:val="6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b/>
                <w:sz w:val="28"/>
                <w:szCs w:val="28"/>
                <w:lang w:eastAsia="en-US"/>
              </w:rPr>
              <w:t>Ноябрь (4 часа)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gridSpan w:val="2"/>
          </w:tcPr>
          <w:p w:rsidR="00AD55EC" w:rsidRPr="00297144" w:rsidRDefault="00AD55EC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>Начальное положение</w:t>
            </w:r>
          </w:p>
        </w:tc>
        <w:tc>
          <w:tcPr>
            <w:tcW w:w="2693" w:type="dxa"/>
          </w:tcPr>
          <w:p w:rsidR="00AD55EC" w:rsidRPr="00297144" w:rsidRDefault="00AD55EC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Учить правильно, располагать фигуры перед партией.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Расположение каждой из фигур в начальной позиции; правило "ферзь 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любит свой цвет"; связь между горизонталями, вертикалями, диагоналями и начальной расстановкой фигур. Дидактические игры и задания: "Мешочек", "Да и нет", "Мяч". 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78436F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843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Ладья </w:t>
            </w:r>
          </w:p>
        </w:tc>
        <w:tc>
          <w:tcPr>
            <w:tcW w:w="2693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Освоить ход ладьи.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Знакомство с ладьей. Место ладьи в начальном положении. Ход и взятие ладьи.</w:t>
            </w:r>
          </w:p>
          <w:p w:rsidR="00AD55EC" w:rsidRPr="00297144" w:rsidRDefault="00AD55EC" w:rsidP="0029714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Дидактические игры и задания: "Игра на уничтожение", "Один в поле воин", "Лабиринт", "Перехитри часовых", "Сними часовых", "Кратчайший путь".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78436F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Ладья</w:t>
            </w:r>
          </w:p>
        </w:tc>
        <w:tc>
          <w:tcPr>
            <w:tcW w:w="2693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Продолжать </w:t>
            </w:r>
            <w:r w:rsidR="003C0CEA" w:rsidRPr="00297144">
              <w:rPr>
                <w:rFonts w:eastAsia="Calibri"/>
                <w:sz w:val="28"/>
                <w:szCs w:val="28"/>
                <w:lang w:eastAsia="en-US"/>
              </w:rPr>
              <w:t>осваивать ход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 ладьи.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Ход ладьи. Взятие. Дидактические задания "Захват контрольного поля", "Защита контрольного поля", "Атака неприятельской фигуры", "Двойной удар", "Взятие", "Защита", "Ограничение подвижности".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78436F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Слон </w:t>
            </w:r>
          </w:p>
        </w:tc>
        <w:tc>
          <w:tcPr>
            <w:tcW w:w="2693" w:type="dxa"/>
          </w:tcPr>
          <w:p w:rsidR="00AD55EC" w:rsidRPr="00297144" w:rsidRDefault="00AD55EC" w:rsidP="002971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 xml:space="preserve">Освоить ход слона. Научить детей, что очень важно, чтобы слон точно передвигался наискосок. 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 xml:space="preserve">Учить, что по белым полям передвигаются </w:t>
            </w:r>
            <w:proofErr w:type="spellStart"/>
            <w:r w:rsidRPr="00297144">
              <w:rPr>
                <w:sz w:val="28"/>
                <w:szCs w:val="28"/>
                <w:lang w:eastAsia="en-US"/>
              </w:rPr>
              <w:lastRenderedPageBreak/>
              <w:t>белопольные</w:t>
            </w:r>
            <w:proofErr w:type="spellEnd"/>
            <w:r w:rsidRPr="00297144">
              <w:rPr>
                <w:sz w:val="28"/>
                <w:szCs w:val="28"/>
                <w:lang w:eastAsia="en-US"/>
              </w:rPr>
              <w:t xml:space="preserve"> слоны, а по черным клеткам ходят </w:t>
            </w:r>
            <w:proofErr w:type="spellStart"/>
            <w:r w:rsidRPr="00297144">
              <w:rPr>
                <w:sz w:val="28"/>
                <w:szCs w:val="28"/>
                <w:lang w:eastAsia="en-US"/>
              </w:rPr>
              <w:t>чернопольные</w:t>
            </w:r>
            <w:proofErr w:type="spellEnd"/>
            <w:r w:rsidRPr="00297144">
              <w:rPr>
                <w:sz w:val="28"/>
                <w:szCs w:val="28"/>
                <w:lang w:eastAsia="en-US"/>
              </w:rPr>
              <w:t xml:space="preserve"> слоны.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Знакомство со слоном. Место слона в начальном положении. Ход слона, взятие. </w:t>
            </w:r>
            <w:proofErr w:type="spellStart"/>
            <w:r w:rsidRPr="00297144">
              <w:rPr>
                <w:rFonts w:eastAsia="Calibri"/>
                <w:sz w:val="28"/>
                <w:szCs w:val="28"/>
                <w:lang w:eastAsia="en-US"/>
              </w:rPr>
              <w:t>Белопольные</w:t>
            </w:r>
            <w:proofErr w:type="spellEnd"/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297144">
              <w:rPr>
                <w:rFonts w:eastAsia="Calibri"/>
                <w:sz w:val="28"/>
                <w:szCs w:val="28"/>
                <w:lang w:eastAsia="en-US"/>
              </w:rPr>
              <w:t>чернопольные</w:t>
            </w:r>
            <w:proofErr w:type="spellEnd"/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 слоны. Легкая и тяжелая фигура. Дидактические игры и задания: "Игра на уничтожение", "Один в 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поле воин", "Лабиринт", "Перехитри часовых", "Сними часовых", "Кратчайший путь".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1 час</w:t>
            </w:r>
          </w:p>
        </w:tc>
      </w:tr>
      <w:tr w:rsidR="00297144" w:rsidRPr="00297144" w:rsidTr="004B0354">
        <w:tc>
          <w:tcPr>
            <w:tcW w:w="9894" w:type="dxa"/>
            <w:gridSpan w:val="6"/>
          </w:tcPr>
          <w:p w:rsidR="0094157B" w:rsidRPr="00297144" w:rsidRDefault="0094157B" w:rsidP="002971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Декабрь (5 часов)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78436F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Слон</w:t>
            </w:r>
          </w:p>
        </w:tc>
        <w:tc>
          <w:tcPr>
            <w:tcW w:w="2693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Продолжать осваивать ход слона.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Ход слона, взятие. Дидактические задания "Захват контрольного поля", "Защита контрольного поля", "Атака неприятельской фигуры", "Двойной удар", "Взятие", "Защита", "Ограничение подвижности".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78436F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</w:rPr>
              <w:t>Ладья против слона</w:t>
            </w:r>
          </w:p>
        </w:tc>
        <w:tc>
          <w:tcPr>
            <w:tcW w:w="2693" w:type="dxa"/>
          </w:tcPr>
          <w:p w:rsidR="00AD55EC" w:rsidRPr="00297144" w:rsidRDefault="00AD55EC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>Освоить борьбу с разнохарактерными фигурами. Учиться нападать на фигуру партнера, ограничивать ее подвижность, уводить из-под боя свою фигуру, занимать по возможности центральные поля, на которых сила ладьи и слона возрастает.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Ладья против слона, две ладьи против слона, ладья против двух слонов, две ладьи против двух слонов.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78436F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Ферзь </w:t>
            </w:r>
          </w:p>
        </w:tc>
        <w:tc>
          <w:tcPr>
            <w:tcW w:w="2693" w:type="dxa"/>
          </w:tcPr>
          <w:p w:rsidR="00AD55EC" w:rsidRPr="00297144" w:rsidRDefault="00AD55EC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</w:rPr>
              <w:t xml:space="preserve">Освоить ход ферзя, </w:t>
            </w:r>
            <w:r w:rsidR="004B0354">
              <w:rPr>
                <w:sz w:val="28"/>
                <w:szCs w:val="28"/>
                <w:lang w:eastAsia="en-US"/>
              </w:rPr>
              <w:t>н</w:t>
            </w:r>
            <w:r w:rsidRPr="00297144">
              <w:rPr>
                <w:sz w:val="28"/>
                <w:szCs w:val="28"/>
                <w:lang w:eastAsia="en-US"/>
              </w:rPr>
              <w:t xml:space="preserve">аучить детей сражаться самыми сильными шахматными фигурами – ферзями. При </w:t>
            </w:r>
            <w:r w:rsidRPr="00297144">
              <w:rPr>
                <w:sz w:val="28"/>
                <w:szCs w:val="28"/>
                <w:lang w:eastAsia="en-US"/>
              </w:rPr>
              <w:lastRenderedPageBreak/>
              <w:t>аккуратной игре этот поединок завершиться вничью.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Знакомство с ферзем. Место ферзя в начальном положении. Ход ферзя, взятие. Ферзь – тяжелая фигура. Ферзь против ферзя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Дидактическая игра «Игра на уничтожение».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94157B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1843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</w:rPr>
              <w:t>Ферзь против ладьи и слона</w:t>
            </w:r>
          </w:p>
        </w:tc>
        <w:tc>
          <w:tcPr>
            <w:tcW w:w="2693" w:type="dxa"/>
          </w:tcPr>
          <w:p w:rsidR="00AD55EC" w:rsidRPr="00297144" w:rsidRDefault="00AD55EC" w:rsidP="00297144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297144">
              <w:rPr>
                <w:sz w:val="28"/>
                <w:szCs w:val="28"/>
              </w:rPr>
              <w:t>Учить детей играть ферзем против ладьи, ладьей против ферзя, ферзем против слона, слоном против ферзя на шахматной доске «восемь полей на восемь».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Ферзь против ладьи и слона.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Дидактические задания "Захват контрольного поля", "Защита контрольного поля", "Атака неприятельской фигуры", "Двойной удар", "Взятие", "Защита", "Ограничение подвижности".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94157B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Конь</w:t>
            </w:r>
          </w:p>
        </w:tc>
        <w:tc>
          <w:tcPr>
            <w:tcW w:w="2693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Обучить детей ходу коня;</w:t>
            </w:r>
            <w:r w:rsidRPr="00297144">
              <w:rPr>
                <w:sz w:val="28"/>
                <w:szCs w:val="28"/>
              </w:rPr>
              <w:t xml:space="preserve"> 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t>учить ребенка играть конем против коня.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Знакомство с конем. Место коня в начальном положении. Ход коня, взятие. Конь против коня, два коня против одного, один конь против двух, два коня против двух. 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Дидактические игры и задания: "Игра на уничтожение", "Один в поле воин", "Лабиринт", "Перехитри часовых", "Сними часовых", "Кратчайший путь".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4B0354">
        <w:tc>
          <w:tcPr>
            <w:tcW w:w="9894" w:type="dxa"/>
            <w:gridSpan w:val="6"/>
          </w:tcPr>
          <w:p w:rsidR="0094157B" w:rsidRPr="00297144" w:rsidRDefault="0094157B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b/>
                <w:sz w:val="28"/>
                <w:szCs w:val="28"/>
                <w:lang w:eastAsia="en-US"/>
              </w:rPr>
              <w:t>Январь (3 часа)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94157B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43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Конь против ферзя, ладьи, слона.</w:t>
            </w:r>
          </w:p>
        </w:tc>
        <w:tc>
          <w:tcPr>
            <w:tcW w:w="2693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Учить детей играть конем против ферзя, ладьи, слона.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Конь против ферзя, ладьи, слона, сложные положения.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Дидактическая игра «Игра на уничтожение».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94157B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Пешка</w:t>
            </w:r>
          </w:p>
        </w:tc>
        <w:tc>
          <w:tcPr>
            <w:tcW w:w="2693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Обучить детей ходу пешки;</w:t>
            </w:r>
            <w:r w:rsidRPr="00297144">
              <w:rPr>
                <w:sz w:val="28"/>
                <w:szCs w:val="28"/>
              </w:rPr>
              <w:t xml:space="preserve"> 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Учить детей, что пешки ходят по 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вертикали, а бьют по диагонали.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Знакомство с пешкой. Место пешки в начальном положении. Особенности 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пешки. Пешечные заповеди.  Пешка против пешки, две пешки против одной, одна пешка против двух, две пешки против двух, </w:t>
            </w:r>
            <w:proofErr w:type="spellStart"/>
            <w:r w:rsidRPr="00297144">
              <w:rPr>
                <w:rFonts w:eastAsia="Calibri"/>
                <w:sz w:val="28"/>
                <w:szCs w:val="28"/>
                <w:lang w:eastAsia="en-US"/>
              </w:rPr>
              <w:t>многопешечные</w:t>
            </w:r>
            <w:proofErr w:type="spellEnd"/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 положения. Правила шахматной игры.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Дидактические игры «Пешечная эстафета», «Знатоки шахмат», «Игра на уничтожение».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94157B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181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</w:rPr>
              <w:t>Превращение пешки</w:t>
            </w:r>
          </w:p>
        </w:tc>
        <w:tc>
          <w:tcPr>
            <w:tcW w:w="2722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Научить детей как можно пешку превратить в другую фигуру; объяснить, что ферзь – самая сильная фигура, поэтому чаще всего выгоднее превращать пешку именно в ферзя.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Превращение пешки в ферзя.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4B0354">
        <w:tc>
          <w:tcPr>
            <w:tcW w:w="9894" w:type="dxa"/>
            <w:gridSpan w:val="6"/>
          </w:tcPr>
          <w:p w:rsidR="0094157B" w:rsidRPr="00297144" w:rsidRDefault="0094157B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b/>
                <w:sz w:val="28"/>
                <w:szCs w:val="28"/>
                <w:lang w:eastAsia="en-US"/>
              </w:rPr>
              <w:t>Февраль (4 часа)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94157B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81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Пешка против ферзя, ладьи, коня, слона.</w:t>
            </w:r>
          </w:p>
        </w:tc>
        <w:tc>
          <w:tcPr>
            <w:tcW w:w="2722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sz w:val="28"/>
                <w:szCs w:val="28"/>
              </w:rPr>
            </w:pPr>
            <w:r w:rsidRPr="00297144">
              <w:rPr>
                <w:sz w:val="28"/>
                <w:szCs w:val="28"/>
              </w:rPr>
              <w:t>Освоить борьбу с разнохарактерными фигурами.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 xml:space="preserve">Учить детей играть 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t>пешкой против ферзя, ладьи, коня, слона.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Пешка против ферзя, ладьи, слона, коня, сложные положения.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Дидактическая игра «Игра на уничтожение».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94157B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81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Король.</w:t>
            </w:r>
          </w:p>
        </w:tc>
        <w:tc>
          <w:tcPr>
            <w:tcW w:w="2722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Обучить детей ходу короля.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Учить детей, что королей в шахматах не бьют, но под бой их ставить нельзя.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Знакомство с королем. Место короля в начальном положении. Ход короля, взятие. 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94157B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81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Король против 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других фигур.</w:t>
            </w:r>
          </w:p>
        </w:tc>
        <w:tc>
          <w:tcPr>
            <w:tcW w:w="2722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Продолжать обучать детей ходу короля 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против других фигур.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Король против ферзя, король против ладьи, 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король против слона, король против коня, король против пешки.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94157B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181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Шах.</w:t>
            </w:r>
          </w:p>
        </w:tc>
        <w:tc>
          <w:tcPr>
            <w:tcW w:w="2722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Научить детей, что шах – важное шахматное понятие. Если одна из фигур напала на неприятельского короля – это шах. Если короля атакуют одновременно две фигуры – это двойной шах.</w:t>
            </w:r>
            <w:r w:rsidRPr="00297144">
              <w:rPr>
                <w:sz w:val="28"/>
                <w:szCs w:val="28"/>
              </w:rPr>
              <w:t xml:space="preserve"> 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t>Учить, что в шахматах надо своего короля беречь. А если королю дали шах, надо спасать его из-под боя…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Знакомство с шахматным понятием «шах».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4B0354">
        <w:tc>
          <w:tcPr>
            <w:tcW w:w="9894" w:type="dxa"/>
            <w:gridSpan w:val="6"/>
          </w:tcPr>
          <w:p w:rsidR="0094157B" w:rsidRPr="00297144" w:rsidRDefault="0094157B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b/>
                <w:sz w:val="28"/>
                <w:szCs w:val="28"/>
                <w:lang w:eastAsia="en-US"/>
              </w:rPr>
              <w:t>Март (4 часа)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94157B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81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Шах </w:t>
            </w:r>
          </w:p>
        </w:tc>
        <w:tc>
          <w:tcPr>
            <w:tcW w:w="2722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Учить детей ставить открытый и двойной шах</w:t>
            </w:r>
            <w:r w:rsidRPr="00297144">
              <w:rPr>
                <w:sz w:val="28"/>
                <w:szCs w:val="28"/>
                <w:lang w:eastAsia="en-US"/>
              </w:rPr>
              <w:t>. Учить детей из нескольких вариантов шаха выбирать лучший.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Открытый и двойной шах.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Дидактические игры и задания: "Шах или не шах", "Дай шах", "Пять шахов", "Защита от шаха". 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94157B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81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Мат </w:t>
            </w:r>
          </w:p>
        </w:tc>
        <w:tc>
          <w:tcPr>
            <w:tcW w:w="2722" w:type="dxa"/>
            <w:gridSpan w:val="2"/>
          </w:tcPr>
          <w:p w:rsidR="00AD55EC" w:rsidRPr="00297144" w:rsidRDefault="00AD55EC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>Объяснить детям, что достижение мата – вот главная цель шахматной партии. Тот, кому поставили мат – проиграл.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Знакомство с понятием «мат».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94157B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81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Мат </w:t>
            </w:r>
          </w:p>
        </w:tc>
        <w:tc>
          <w:tcPr>
            <w:tcW w:w="2722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</w:rPr>
              <w:t xml:space="preserve">Научить ребенка ставить мат в один </w:t>
            </w:r>
            <w:r w:rsidRPr="00297144">
              <w:rPr>
                <w:sz w:val="28"/>
                <w:szCs w:val="28"/>
              </w:rPr>
              <w:lastRenderedPageBreak/>
              <w:t>ход ферзем, ладьей и слоном.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Мат в один ход. Простые примеры.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Дидактическая игра: "Мат или не мат". 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94157B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181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Мат</w:t>
            </w:r>
          </w:p>
        </w:tc>
        <w:tc>
          <w:tcPr>
            <w:tcW w:w="2722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Научить ребенка ставить мат в один ход с большим числом шахматных фигур.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Мат в один ход. Сложные примеры.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4B0354">
        <w:tc>
          <w:tcPr>
            <w:tcW w:w="9894" w:type="dxa"/>
            <w:gridSpan w:val="6"/>
          </w:tcPr>
          <w:p w:rsidR="0094157B" w:rsidRPr="00297144" w:rsidRDefault="0094157B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b/>
                <w:sz w:val="28"/>
                <w:szCs w:val="28"/>
                <w:lang w:eastAsia="en-US"/>
              </w:rPr>
              <w:t>Апрель (4 часа)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94157B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1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Ничья, пат </w:t>
            </w:r>
          </w:p>
        </w:tc>
        <w:tc>
          <w:tcPr>
            <w:tcW w:w="2722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Учить детей анализировать положение фигур на шахматной доске.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Учить детей отличать пат от мата. Учить детей разным вариантам ничьей.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Отличие пата от мата. Варианты ничьей.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94157B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81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Рокировка </w:t>
            </w:r>
          </w:p>
        </w:tc>
        <w:tc>
          <w:tcPr>
            <w:tcW w:w="2722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Познакомить детей с понятием, правилами и видами рокировки (длинная и короткая).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Понятие рокировки. Длинная и короткая рокировка. Три правила рокировки.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94157B" w:rsidRPr="002971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1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Шахматная партия </w:t>
            </w:r>
          </w:p>
        </w:tc>
        <w:tc>
          <w:tcPr>
            <w:tcW w:w="2722" w:type="dxa"/>
            <w:gridSpan w:val="2"/>
          </w:tcPr>
          <w:p w:rsidR="00AD55EC" w:rsidRPr="00297144" w:rsidRDefault="00AD55EC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 xml:space="preserve">Научить детей расставлять фигуры в начальное положение. Познакомить с принципами разыгрывание дебюта. </w:t>
            </w:r>
          </w:p>
          <w:p w:rsidR="00AD55EC" w:rsidRPr="00297144" w:rsidRDefault="00AD55EC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>Упражнять в умение играть всеми фигурами из начального положения.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Расстановка фигур в начальное положение. Игра всеми фигурами из начального положения.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4B0354" w:rsidRPr="00297144" w:rsidTr="004B0354">
        <w:tc>
          <w:tcPr>
            <w:tcW w:w="567" w:type="dxa"/>
          </w:tcPr>
          <w:p w:rsidR="00AD55EC" w:rsidRPr="00297144" w:rsidRDefault="0094157B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81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Развлечение «Праздник в 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Шахматном королевстве»</w:t>
            </w:r>
          </w:p>
        </w:tc>
        <w:tc>
          <w:tcPr>
            <w:tcW w:w="2722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Закрепить полученные знания по программе</w:t>
            </w:r>
          </w:p>
        </w:tc>
        <w:tc>
          <w:tcPr>
            <w:tcW w:w="3544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Интегрированное занятие с использованием 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мультимедийной презентации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1 час</w:t>
            </w:r>
          </w:p>
        </w:tc>
      </w:tr>
    </w:tbl>
    <w:p w:rsidR="00AD55EC" w:rsidRPr="00297144" w:rsidRDefault="00AD55EC" w:rsidP="00297144">
      <w:pPr>
        <w:spacing w:line="276" w:lineRule="auto"/>
        <w:ind w:left="142"/>
        <w:jc w:val="center"/>
        <w:rPr>
          <w:rFonts w:eastAsia="Calibri"/>
          <w:sz w:val="28"/>
          <w:szCs w:val="28"/>
          <w:lang w:eastAsia="en-US"/>
        </w:rPr>
      </w:pPr>
    </w:p>
    <w:p w:rsidR="00AD55EC" w:rsidRPr="00297144" w:rsidRDefault="00AD55EC" w:rsidP="0029714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D55EC" w:rsidRPr="00297144" w:rsidRDefault="004B0354" w:rsidP="00297144">
      <w:pPr>
        <w:spacing w:line="276" w:lineRule="auto"/>
        <w:ind w:left="142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Второй год обучения (28 часов</w:t>
      </w:r>
      <w:r w:rsidR="00AD55EC" w:rsidRPr="00297144">
        <w:rPr>
          <w:rFonts w:eastAsia="Calibri"/>
          <w:b/>
          <w:i/>
          <w:sz w:val="28"/>
          <w:szCs w:val="28"/>
          <w:lang w:eastAsia="en-US"/>
        </w:rPr>
        <w:t>)</w:t>
      </w:r>
    </w:p>
    <w:tbl>
      <w:tblPr>
        <w:tblStyle w:val="a4"/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1701"/>
        <w:gridCol w:w="29"/>
        <w:gridCol w:w="2552"/>
        <w:gridCol w:w="3685"/>
        <w:gridCol w:w="1247"/>
      </w:tblGrid>
      <w:tr w:rsidR="00297144" w:rsidRPr="00297144" w:rsidTr="00AD55EC">
        <w:tc>
          <w:tcPr>
            <w:tcW w:w="9747" w:type="dxa"/>
            <w:gridSpan w:val="6"/>
          </w:tcPr>
          <w:p w:rsidR="00AD55EC" w:rsidRPr="00297144" w:rsidRDefault="0094157B" w:rsidP="002971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b/>
                <w:sz w:val="28"/>
                <w:szCs w:val="28"/>
                <w:lang w:eastAsia="en-US"/>
              </w:rPr>
              <w:t>Октябрь (4 часа</w:t>
            </w:r>
            <w:r w:rsidR="00AD55EC" w:rsidRPr="00297144">
              <w:rPr>
                <w:rFonts w:eastAsia="Calibri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30" w:type="dxa"/>
            <w:gridSpan w:val="2"/>
          </w:tcPr>
          <w:p w:rsidR="00AD55EC" w:rsidRPr="004B0354" w:rsidRDefault="00AD55EC" w:rsidP="002971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0354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552" w:type="dxa"/>
          </w:tcPr>
          <w:p w:rsidR="00AD55EC" w:rsidRPr="004B0354" w:rsidRDefault="00AD55EC" w:rsidP="002971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0354">
              <w:rPr>
                <w:rFonts w:eastAsia="Calibri"/>
                <w:b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3685" w:type="dxa"/>
          </w:tcPr>
          <w:p w:rsidR="00AD55EC" w:rsidRPr="004B0354" w:rsidRDefault="00AD55EC" w:rsidP="002971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0354">
              <w:rPr>
                <w:rFonts w:eastAsia="Calibri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247" w:type="dxa"/>
          </w:tcPr>
          <w:p w:rsidR="00AD55EC" w:rsidRPr="004B0354" w:rsidRDefault="00AD55EC" w:rsidP="0029714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0354">
              <w:rPr>
                <w:rFonts w:eastAsia="Calibri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30" w:type="dxa"/>
            <w:gridSpan w:val="2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Повторение</w:t>
            </w:r>
            <w:r w:rsidR="0094157B" w:rsidRPr="00297144">
              <w:rPr>
                <w:rFonts w:eastAsia="Calibri"/>
                <w:sz w:val="28"/>
                <w:szCs w:val="28"/>
                <w:lang w:eastAsia="en-US"/>
              </w:rPr>
              <w:t xml:space="preserve"> пройденного материала</w:t>
            </w:r>
          </w:p>
        </w:tc>
        <w:tc>
          <w:tcPr>
            <w:tcW w:w="2552" w:type="dxa"/>
          </w:tcPr>
          <w:p w:rsidR="00AD55EC" w:rsidRPr="00297144" w:rsidRDefault="00AD55EC" w:rsidP="004B035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Закрепить изученный ранее материал (1й год обучения)</w:t>
            </w:r>
          </w:p>
        </w:tc>
        <w:tc>
          <w:tcPr>
            <w:tcW w:w="3685" w:type="dxa"/>
          </w:tcPr>
          <w:p w:rsidR="00AD55EC" w:rsidRPr="00297144" w:rsidRDefault="00AD55EC" w:rsidP="004B035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Поля, горизонталь, вертикаль, диагональ, центр. Ходы шахматных фигур. Шах, мат, пат. Начальное положение.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30" w:type="dxa"/>
            <w:gridSpan w:val="2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Повторение</w:t>
            </w:r>
            <w:r w:rsidR="0094157B" w:rsidRPr="00297144">
              <w:rPr>
                <w:rFonts w:eastAsia="Calibri"/>
                <w:sz w:val="28"/>
                <w:szCs w:val="28"/>
                <w:lang w:eastAsia="en-US"/>
              </w:rPr>
              <w:t xml:space="preserve"> пройденного материала</w:t>
            </w:r>
          </w:p>
        </w:tc>
        <w:tc>
          <w:tcPr>
            <w:tcW w:w="2552" w:type="dxa"/>
          </w:tcPr>
          <w:p w:rsidR="00AD55EC" w:rsidRPr="00297144" w:rsidRDefault="00AD55EC" w:rsidP="004B035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Закрепить изученный ранее материал</w:t>
            </w:r>
          </w:p>
        </w:tc>
        <w:tc>
          <w:tcPr>
            <w:tcW w:w="3685" w:type="dxa"/>
          </w:tcPr>
          <w:p w:rsidR="00AD55EC" w:rsidRPr="00297144" w:rsidRDefault="00AD55EC" w:rsidP="004B035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Рокировка. Взятие на проходе. Превращение пешки. Варианты ничьей.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30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Краткая история шахмат</w:t>
            </w:r>
          </w:p>
        </w:tc>
        <w:tc>
          <w:tcPr>
            <w:tcW w:w="2552" w:type="dxa"/>
          </w:tcPr>
          <w:p w:rsidR="00AD55EC" w:rsidRPr="00297144" w:rsidRDefault="00AD55EC" w:rsidP="004B0354">
            <w:pPr>
              <w:spacing w:line="276" w:lineRule="auto"/>
              <w:ind w:left="-59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Знакомство с историей шахматной игры. Шахматная </w:t>
            </w:r>
            <w:r w:rsidR="004B0354">
              <w:rPr>
                <w:rFonts w:eastAsia="Calibri"/>
                <w:sz w:val="28"/>
                <w:szCs w:val="28"/>
                <w:lang w:eastAsia="en-US"/>
              </w:rPr>
              <w:t>игра в разных странах мира.</w:t>
            </w:r>
          </w:p>
        </w:tc>
        <w:tc>
          <w:tcPr>
            <w:tcW w:w="3685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Рождение шахмат. От чатуранги к </w:t>
            </w:r>
            <w:proofErr w:type="spellStart"/>
            <w:r w:rsidRPr="00297144">
              <w:rPr>
                <w:rFonts w:eastAsia="Calibri"/>
                <w:sz w:val="28"/>
                <w:szCs w:val="28"/>
                <w:lang w:eastAsia="en-US"/>
              </w:rPr>
              <w:t>шатранджу</w:t>
            </w:r>
            <w:proofErr w:type="spellEnd"/>
            <w:r w:rsidRPr="00297144">
              <w:rPr>
                <w:rFonts w:eastAsia="Calibri"/>
                <w:sz w:val="28"/>
                <w:szCs w:val="28"/>
                <w:lang w:eastAsia="en-US"/>
              </w:rPr>
              <w:t>. Шахматы проникают в Европу. Чемпионы мира по шахматам.</w:t>
            </w:r>
          </w:p>
        </w:tc>
        <w:tc>
          <w:tcPr>
            <w:tcW w:w="1247" w:type="dxa"/>
          </w:tcPr>
          <w:p w:rsidR="00AD55EC" w:rsidRPr="00297144" w:rsidRDefault="00AD55EC" w:rsidP="004B035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  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184422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30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Ценность шахматных фигур</w:t>
            </w:r>
          </w:p>
        </w:tc>
        <w:tc>
          <w:tcPr>
            <w:tcW w:w="2552" w:type="dxa"/>
          </w:tcPr>
          <w:p w:rsidR="00AD55EC" w:rsidRPr="00297144" w:rsidRDefault="00AD55EC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>Знакомство с понятием «ценность фигур».</w:t>
            </w:r>
          </w:p>
          <w:p w:rsidR="004762F1" w:rsidRPr="00297144" w:rsidRDefault="004762F1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>Формировать умение правильно оценивать фигуры</w:t>
            </w:r>
          </w:p>
        </w:tc>
        <w:tc>
          <w:tcPr>
            <w:tcW w:w="3685" w:type="dxa"/>
          </w:tcPr>
          <w:p w:rsidR="00184422" w:rsidRPr="00297144" w:rsidRDefault="00AD55EC" w:rsidP="002971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 xml:space="preserve">Ценность фигур. Сравнительная сила фигур. </w:t>
            </w:r>
            <w:r w:rsidR="00184422" w:rsidRPr="00297144">
              <w:rPr>
                <w:sz w:val="28"/>
                <w:szCs w:val="28"/>
                <w:lang w:eastAsia="en-US"/>
              </w:rPr>
              <w:t>Достижение материального перевеса. Способы защиты.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Дидактические игры: “Кто сильнее”, “Обе армии равны”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540E44">
        <w:tc>
          <w:tcPr>
            <w:tcW w:w="9747" w:type="dxa"/>
            <w:gridSpan w:val="6"/>
          </w:tcPr>
          <w:p w:rsidR="00184422" w:rsidRPr="00297144" w:rsidRDefault="00184422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b/>
                <w:sz w:val="28"/>
                <w:szCs w:val="28"/>
                <w:lang w:eastAsia="en-US"/>
              </w:rPr>
              <w:t>Ноябрь (5 часов)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4762F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30" w:type="dxa"/>
            <w:gridSpan w:val="2"/>
          </w:tcPr>
          <w:p w:rsidR="00AD55EC" w:rsidRPr="00297144" w:rsidRDefault="00AD55EC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 xml:space="preserve">Техника </w:t>
            </w:r>
            <w:proofErr w:type="spellStart"/>
            <w:r w:rsidRPr="00297144">
              <w:rPr>
                <w:sz w:val="28"/>
                <w:szCs w:val="28"/>
                <w:lang w:eastAsia="en-US"/>
              </w:rPr>
              <w:t>матования</w:t>
            </w:r>
            <w:proofErr w:type="spellEnd"/>
            <w:r w:rsidRPr="00297144">
              <w:rPr>
                <w:sz w:val="28"/>
                <w:szCs w:val="28"/>
                <w:lang w:eastAsia="en-US"/>
              </w:rPr>
              <w:t xml:space="preserve"> одинокого короля.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AD55EC" w:rsidRPr="00297144" w:rsidRDefault="00AD55EC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 xml:space="preserve"> Учить ставить противнику мат несколькими фигурами.</w:t>
            </w:r>
          </w:p>
        </w:tc>
        <w:tc>
          <w:tcPr>
            <w:tcW w:w="3685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Две ладьи против короля. Ферзь и ладья против короля.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Дидактические игры: “Шах или мат</w:t>
            </w:r>
            <w:r w:rsidR="004B0354" w:rsidRPr="00297144">
              <w:rPr>
                <w:rFonts w:eastAsia="Calibri"/>
                <w:sz w:val="28"/>
                <w:szCs w:val="28"/>
                <w:lang w:eastAsia="en-US"/>
              </w:rPr>
              <w:t>”, “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Мат или пат”, “Мат в один ход”, “На 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крайнюю линию”, “В угол”, “Ограниченный король”. 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4762F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730" w:type="dxa"/>
            <w:gridSpan w:val="2"/>
          </w:tcPr>
          <w:p w:rsidR="00AD55EC" w:rsidRPr="00297144" w:rsidRDefault="00AD55EC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 xml:space="preserve">Техника </w:t>
            </w:r>
            <w:proofErr w:type="spellStart"/>
            <w:r w:rsidRPr="00297144">
              <w:rPr>
                <w:sz w:val="28"/>
                <w:szCs w:val="28"/>
                <w:lang w:eastAsia="en-US"/>
              </w:rPr>
              <w:t>матования</w:t>
            </w:r>
            <w:proofErr w:type="spellEnd"/>
            <w:r w:rsidRPr="00297144">
              <w:rPr>
                <w:sz w:val="28"/>
                <w:szCs w:val="28"/>
                <w:lang w:eastAsia="en-US"/>
              </w:rPr>
              <w:t xml:space="preserve"> одинокого короля.</w:t>
            </w:r>
          </w:p>
          <w:p w:rsidR="00AD55EC" w:rsidRPr="00297144" w:rsidRDefault="00AD55EC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AD55EC" w:rsidRPr="00297144" w:rsidRDefault="00AD55EC" w:rsidP="002971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>Учить ставить противнику мат несколькими фигурами.</w:t>
            </w:r>
          </w:p>
        </w:tc>
        <w:tc>
          <w:tcPr>
            <w:tcW w:w="3685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Король и ферзь против короля. Король и ладья против короля.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Дидактические игры: “Шах или мат”, “На крайнюю линию”, “В угол”, “Ограниченный король”.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4762F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30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>Достижение мата без жертвы материала</w:t>
            </w:r>
          </w:p>
        </w:tc>
        <w:tc>
          <w:tcPr>
            <w:tcW w:w="2552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>Учить ставить мат, сохранив свои фигуры.</w:t>
            </w:r>
          </w:p>
        </w:tc>
        <w:tc>
          <w:tcPr>
            <w:tcW w:w="3685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Учебные положения на мат в два хода </w:t>
            </w:r>
            <w:r w:rsidR="004B0354" w:rsidRPr="00297144">
              <w:rPr>
                <w:rFonts w:eastAsia="Calibri"/>
                <w:sz w:val="28"/>
                <w:szCs w:val="28"/>
                <w:lang w:eastAsia="en-US"/>
              </w:rPr>
              <w:t>в эндшпиле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 (в конце игры). 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Цугцванг. Защита от мата.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Дидактические игры и задания: “Объяви мат в два хода”, “Защитись от мата”.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4762F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30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>Достижение мата без жертвы материала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>Учить ставить мат, сохранив свои фигуры.</w:t>
            </w:r>
          </w:p>
        </w:tc>
        <w:tc>
          <w:tcPr>
            <w:tcW w:w="3685" w:type="dxa"/>
          </w:tcPr>
          <w:p w:rsidR="00AD55EC" w:rsidRPr="00297144" w:rsidRDefault="00AD55EC" w:rsidP="0029714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Учебные положе</w:t>
            </w:r>
            <w:r w:rsidR="004762F1" w:rsidRPr="00297144">
              <w:rPr>
                <w:rFonts w:eastAsia="Calibri"/>
                <w:sz w:val="28"/>
                <w:szCs w:val="28"/>
                <w:lang w:eastAsia="en-US"/>
              </w:rPr>
              <w:t>ния на мат в два хода в миттельшпиле.</w:t>
            </w:r>
          </w:p>
          <w:p w:rsidR="00AD55EC" w:rsidRPr="00297144" w:rsidRDefault="00AD55EC" w:rsidP="0029714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Дидактические игры и задания: “Объяви мат в два хода”, “Защитись от мата”.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4762F1" w:rsidRPr="00297144" w:rsidRDefault="004762F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730" w:type="dxa"/>
            <w:gridSpan w:val="2"/>
          </w:tcPr>
          <w:p w:rsidR="004762F1" w:rsidRPr="00297144" w:rsidRDefault="004762F1" w:rsidP="002971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>Достижение мата без жертвы материала</w:t>
            </w:r>
          </w:p>
        </w:tc>
        <w:tc>
          <w:tcPr>
            <w:tcW w:w="2552" w:type="dxa"/>
          </w:tcPr>
          <w:p w:rsidR="004762F1" w:rsidRPr="00297144" w:rsidRDefault="004762F1" w:rsidP="002971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>Учить ставить мат в два хода в дебюте.</w:t>
            </w:r>
          </w:p>
        </w:tc>
        <w:tc>
          <w:tcPr>
            <w:tcW w:w="3685" w:type="dxa"/>
          </w:tcPr>
          <w:p w:rsidR="004762F1" w:rsidRPr="00297144" w:rsidRDefault="004762F1" w:rsidP="0029714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Учебные положения на мат в два хода в дебюте.</w:t>
            </w:r>
          </w:p>
          <w:p w:rsidR="004762F1" w:rsidRPr="00297144" w:rsidRDefault="004762F1" w:rsidP="0029714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Дидактические игры и задания: “Объяви мат в два хода”, “Защитись от мата”.</w:t>
            </w:r>
          </w:p>
        </w:tc>
        <w:tc>
          <w:tcPr>
            <w:tcW w:w="1247" w:type="dxa"/>
          </w:tcPr>
          <w:p w:rsidR="004762F1" w:rsidRPr="00297144" w:rsidRDefault="004762F1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540E44">
        <w:tc>
          <w:tcPr>
            <w:tcW w:w="9747" w:type="dxa"/>
            <w:gridSpan w:val="6"/>
          </w:tcPr>
          <w:p w:rsidR="004762F1" w:rsidRPr="00297144" w:rsidRDefault="004762F1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b/>
                <w:sz w:val="28"/>
                <w:szCs w:val="28"/>
                <w:lang w:eastAsia="en-US"/>
              </w:rPr>
              <w:t>Декабрь (4 часа)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4762F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30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Шахматные комбинации. Матовая комбинация.</w:t>
            </w:r>
          </w:p>
        </w:tc>
        <w:tc>
          <w:tcPr>
            <w:tcW w:w="2552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Формировать первичные представления о том, что должен знать игрок, чтобы уверенно разбираться в партии, чувствовать себя спокойно во время игры</w:t>
            </w:r>
          </w:p>
        </w:tc>
        <w:tc>
          <w:tcPr>
            <w:tcW w:w="3685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Матовая комбинация разрушения королевского прикрытия. 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Дидактические игры: “Объяви мат в два хода”. 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3163BA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1730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Матовая комбинация</w:t>
            </w:r>
          </w:p>
        </w:tc>
        <w:tc>
          <w:tcPr>
            <w:tcW w:w="2552" w:type="dxa"/>
          </w:tcPr>
          <w:p w:rsidR="00AD55EC" w:rsidRPr="00297144" w:rsidRDefault="003163BA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Познакомить с тактическим приемом – отвлечение фигуры, при котором, фигура, вынужденная перейти на другое поле, перестает выполнять какие-либо важные функции.</w:t>
            </w:r>
          </w:p>
        </w:tc>
        <w:tc>
          <w:tcPr>
            <w:tcW w:w="3685" w:type="dxa"/>
          </w:tcPr>
          <w:p w:rsidR="003163BA" w:rsidRPr="00297144" w:rsidRDefault="003163BA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Матовая комбинация. Тема отвлечения.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Дидактические игры: “Объяви мат в два хода”. </w:t>
            </w:r>
          </w:p>
          <w:p w:rsidR="00AD55EC" w:rsidRPr="00297144" w:rsidRDefault="003163BA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3163BA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30" w:type="dxa"/>
            <w:gridSpan w:val="2"/>
          </w:tcPr>
          <w:p w:rsidR="00AD55EC" w:rsidRPr="00297144" w:rsidRDefault="003163BA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Матовая комбинация.</w:t>
            </w:r>
          </w:p>
        </w:tc>
        <w:tc>
          <w:tcPr>
            <w:tcW w:w="2552" w:type="dxa"/>
          </w:tcPr>
          <w:p w:rsidR="00AD55EC" w:rsidRPr="00297144" w:rsidRDefault="003163BA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Познакомить с тактическим приемом – завлечение, при котором нужно завлечь фигуру соперника на неудачное поле.</w:t>
            </w:r>
          </w:p>
        </w:tc>
        <w:tc>
          <w:tcPr>
            <w:tcW w:w="3685" w:type="dxa"/>
          </w:tcPr>
          <w:p w:rsidR="00AD55EC" w:rsidRPr="00297144" w:rsidRDefault="003163BA" w:rsidP="00297144">
            <w:pPr>
              <w:spacing w:line="276" w:lineRule="auto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Матовая комбинация. Тема завлечения.</w:t>
            </w:r>
          </w:p>
          <w:p w:rsidR="003163BA" w:rsidRPr="00297144" w:rsidRDefault="003163BA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Дидактические игры: “Объяви мат в два хода”. </w:t>
            </w:r>
          </w:p>
          <w:p w:rsidR="003163BA" w:rsidRPr="00297144" w:rsidRDefault="003163BA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3163BA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30" w:type="dxa"/>
            <w:gridSpan w:val="2"/>
          </w:tcPr>
          <w:p w:rsidR="00AD55EC" w:rsidRPr="00297144" w:rsidRDefault="003163BA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Матовая комбинация.</w:t>
            </w:r>
          </w:p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AD55EC" w:rsidRPr="00297144" w:rsidRDefault="003163BA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>Познакомить с тактическим приемом – блокировка, с помощью которого заставляют фигуры соперника</w:t>
            </w:r>
            <w:r w:rsidR="00E5448C" w:rsidRPr="00297144">
              <w:rPr>
                <w:sz w:val="28"/>
                <w:szCs w:val="28"/>
                <w:lang w:eastAsia="en-US"/>
              </w:rPr>
              <w:t xml:space="preserve"> блокировать путь отступления другой, более ценной фигуры, которая становится объектом атаки.</w:t>
            </w:r>
          </w:p>
        </w:tc>
        <w:tc>
          <w:tcPr>
            <w:tcW w:w="3685" w:type="dxa"/>
          </w:tcPr>
          <w:p w:rsidR="00E5448C" w:rsidRPr="00297144" w:rsidRDefault="00E5448C" w:rsidP="00297144">
            <w:pPr>
              <w:spacing w:line="276" w:lineRule="auto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Матовая комбинация. Тема блокировки.</w:t>
            </w:r>
          </w:p>
          <w:p w:rsidR="00E5448C" w:rsidRPr="00297144" w:rsidRDefault="00E5448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Дидактические игры: “Объяви мат в два хода”. </w:t>
            </w:r>
          </w:p>
          <w:p w:rsidR="00AD55EC" w:rsidRPr="00297144" w:rsidRDefault="00E5448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540E44">
        <w:tc>
          <w:tcPr>
            <w:tcW w:w="9747" w:type="dxa"/>
            <w:gridSpan w:val="6"/>
          </w:tcPr>
          <w:p w:rsidR="00297144" w:rsidRPr="00297144" w:rsidRDefault="00297144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b/>
                <w:sz w:val="28"/>
                <w:szCs w:val="28"/>
                <w:lang w:eastAsia="en-US"/>
              </w:rPr>
              <w:t>Январь (3 часа)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3163BA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30" w:type="dxa"/>
            <w:gridSpan w:val="2"/>
          </w:tcPr>
          <w:p w:rsidR="00AD55EC" w:rsidRPr="00297144" w:rsidRDefault="00E5448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Матовая комбинация.</w:t>
            </w:r>
          </w:p>
        </w:tc>
        <w:tc>
          <w:tcPr>
            <w:tcW w:w="2552" w:type="dxa"/>
          </w:tcPr>
          <w:p w:rsidR="00AD55EC" w:rsidRPr="00297144" w:rsidRDefault="00E5448C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 xml:space="preserve">Познакомить с «рентгеном» - эффект долговременного </w:t>
            </w:r>
            <w:r w:rsidRPr="00297144">
              <w:rPr>
                <w:sz w:val="28"/>
                <w:szCs w:val="28"/>
                <w:lang w:eastAsia="en-US"/>
              </w:rPr>
              <w:lastRenderedPageBreak/>
              <w:t>воздействия дальнобойной фигуры, от которого фигуры соперника не в состоянии надежно укрыть.</w:t>
            </w:r>
          </w:p>
        </w:tc>
        <w:tc>
          <w:tcPr>
            <w:tcW w:w="3685" w:type="dxa"/>
          </w:tcPr>
          <w:p w:rsidR="00E5448C" w:rsidRPr="00297144" w:rsidRDefault="00E5448C" w:rsidP="00297144">
            <w:pPr>
              <w:spacing w:line="276" w:lineRule="auto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lastRenderedPageBreak/>
              <w:t>Матовые комбинации. Тема освобождения пространства. Тема уничтожения защиты. Тема «рентгена».</w:t>
            </w:r>
          </w:p>
          <w:p w:rsidR="00E5448C" w:rsidRPr="00297144" w:rsidRDefault="00E5448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Дидактические игры: “Объяви мат в два хода”. </w:t>
            </w:r>
          </w:p>
          <w:p w:rsidR="00AD55EC" w:rsidRPr="00297144" w:rsidRDefault="00E5448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E5448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1730" w:type="dxa"/>
            <w:gridSpan w:val="2"/>
          </w:tcPr>
          <w:p w:rsidR="00AD55EC" w:rsidRPr="00297144" w:rsidRDefault="00E5448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Матовая комбинация.</w:t>
            </w:r>
          </w:p>
        </w:tc>
        <w:tc>
          <w:tcPr>
            <w:tcW w:w="2552" w:type="dxa"/>
          </w:tcPr>
          <w:p w:rsidR="00AD55EC" w:rsidRPr="00297144" w:rsidRDefault="00E5448C" w:rsidP="00297144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297144">
              <w:rPr>
                <w:sz w:val="28"/>
                <w:szCs w:val="28"/>
              </w:rPr>
              <w:t>Упражнять в умении сочетать темы комбинаций и тематические приемы.</w:t>
            </w:r>
          </w:p>
        </w:tc>
        <w:tc>
          <w:tcPr>
            <w:tcW w:w="3685" w:type="dxa"/>
          </w:tcPr>
          <w:p w:rsidR="00E5448C" w:rsidRPr="00297144" w:rsidRDefault="00E5448C" w:rsidP="00297144">
            <w:pPr>
              <w:spacing w:line="276" w:lineRule="auto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Матовые комбинации. Другие темы комбинаций и сочетание тематических приемов.</w:t>
            </w:r>
          </w:p>
          <w:p w:rsidR="00E5448C" w:rsidRPr="00297144" w:rsidRDefault="00E5448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Дидактические игры: “Объяви мат в два хода”. </w:t>
            </w:r>
          </w:p>
          <w:p w:rsidR="00AD55EC" w:rsidRPr="00297144" w:rsidRDefault="00E5448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E5448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30" w:type="dxa"/>
            <w:gridSpan w:val="2"/>
          </w:tcPr>
          <w:p w:rsidR="00AD55EC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Шахматная комбинация.</w:t>
            </w:r>
          </w:p>
        </w:tc>
        <w:tc>
          <w:tcPr>
            <w:tcW w:w="2552" w:type="dxa"/>
          </w:tcPr>
          <w:p w:rsidR="00AD55EC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Познакомить с комбинациями, ведущими к достижения материального перевеса. Продолжать обучать тактическим приемам: отвлечение, завлечение.</w:t>
            </w:r>
          </w:p>
        </w:tc>
        <w:tc>
          <w:tcPr>
            <w:tcW w:w="3685" w:type="dxa"/>
          </w:tcPr>
          <w:p w:rsidR="00AD55EC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Комбинации, ведущие к достижению материального перевеса. Тема отвлечения. Тема завлечения.</w:t>
            </w:r>
          </w:p>
          <w:p w:rsidR="00C72785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Дидактические задания: «Выигрыш материала»</w:t>
            </w:r>
          </w:p>
          <w:p w:rsidR="00C72785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540E44">
        <w:tc>
          <w:tcPr>
            <w:tcW w:w="9747" w:type="dxa"/>
            <w:gridSpan w:val="6"/>
          </w:tcPr>
          <w:p w:rsidR="00297144" w:rsidRPr="00297144" w:rsidRDefault="00297144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b/>
                <w:sz w:val="28"/>
                <w:szCs w:val="28"/>
                <w:lang w:eastAsia="en-US"/>
              </w:rPr>
              <w:t>Февраль (4 часа)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30" w:type="dxa"/>
            <w:gridSpan w:val="2"/>
          </w:tcPr>
          <w:p w:rsidR="00AD55EC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Шахматная комбинация.</w:t>
            </w:r>
          </w:p>
        </w:tc>
        <w:tc>
          <w:tcPr>
            <w:tcW w:w="2552" w:type="dxa"/>
          </w:tcPr>
          <w:p w:rsidR="00AD55EC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Развивать умение комбинировать ходы для достижения материального перевеса. Формирование навыков игры в шахматы путем изучения одного из видов 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тактического приема «связка» (полная, неполная, сложная).</w:t>
            </w:r>
          </w:p>
        </w:tc>
        <w:tc>
          <w:tcPr>
            <w:tcW w:w="3685" w:type="dxa"/>
          </w:tcPr>
          <w:p w:rsidR="00C72785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Комбинации, ведущие к достижению материального перевеса. Тема уничтожения защиты. Тема связки.</w:t>
            </w:r>
          </w:p>
          <w:p w:rsidR="00C72785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Дидактические задания: «Выигрыш материала»</w:t>
            </w:r>
          </w:p>
          <w:p w:rsidR="00AD55EC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1730" w:type="dxa"/>
            <w:gridSpan w:val="2"/>
          </w:tcPr>
          <w:p w:rsidR="00AD55EC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Шахматная комбинация.</w:t>
            </w:r>
          </w:p>
        </w:tc>
        <w:tc>
          <w:tcPr>
            <w:tcW w:w="2552" w:type="dxa"/>
          </w:tcPr>
          <w:p w:rsidR="00AD55EC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Познакомить с сочетанием тактических приемов при игре в шахматы: освобождение пространства, перекрытие. Учить применять эти приемы при игре.</w:t>
            </w:r>
          </w:p>
        </w:tc>
        <w:tc>
          <w:tcPr>
            <w:tcW w:w="3685" w:type="dxa"/>
          </w:tcPr>
          <w:p w:rsidR="00C72785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Комбинации, ведущие к достижению мат</w:t>
            </w:r>
            <w:r w:rsidR="00542BC1" w:rsidRPr="00297144">
              <w:rPr>
                <w:rFonts w:eastAsia="Calibri"/>
                <w:sz w:val="28"/>
                <w:szCs w:val="28"/>
                <w:lang w:eastAsia="en-US"/>
              </w:rPr>
              <w:t>ериального перевеса. Тема освобождения пространства.</w:t>
            </w: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 Тема </w:t>
            </w:r>
            <w:r w:rsidR="00542BC1" w:rsidRPr="00297144">
              <w:rPr>
                <w:rFonts w:eastAsia="Calibri"/>
                <w:sz w:val="28"/>
                <w:szCs w:val="28"/>
                <w:lang w:eastAsia="en-US"/>
              </w:rPr>
              <w:t>перекрытия.</w:t>
            </w:r>
          </w:p>
          <w:p w:rsidR="00C72785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Дидактические задания: «Выигрыш материала»</w:t>
            </w:r>
          </w:p>
          <w:p w:rsidR="00AD55EC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730" w:type="dxa"/>
            <w:gridSpan w:val="2"/>
          </w:tcPr>
          <w:p w:rsidR="00AD55EC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Шахматная комбинация.</w:t>
            </w:r>
          </w:p>
        </w:tc>
        <w:tc>
          <w:tcPr>
            <w:tcW w:w="2552" w:type="dxa"/>
          </w:tcPr>
          <w:p w:rsidR="00AD55EC" w:rsidRPr="00297144" w:rsidRDefault="00542BC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297144">
              <w:rPr>
                <w:rFonts w:eastAsia="Calibri"/>
                <w:sz w:val="28"/>
                <w:szCs w:val="28"/>
                <w:lang w:eastAsia="en-US"/>
              </w:rPr>
              <w:t>Знакомство  с</w:t>
            </w:r>
            <w:proofErr w:type="gramEnd"/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 правилом превращения пешки; закрепление навыков игры.</w:t>
            </w:r>
          </w:p>
        </w:tc>
        <w:tc>
          <w:tcPr>
            <w:tcW w:w="3685" w:type="dxa"/>
          </w:tcPr>
          <w:p w:rsidR="00542BC1" w:rsidRPr="00297144" w:rsidRDefault="00542BC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Комбинации, ведущие к достижению материального перевеса. Тема превращения пешки.</w:t>
            </w:r>
          </w:p>
          <w:p w:rsidR="00542BC1" w:rsidRPr="00297144" w:rsidRDefault="00542BC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Дидактические задания: «Проведи пешку в ферзи»</w:t>
            </w:r>
          </w:p>
          <w:p w:rsidR="00AD55EC" w:rsidRPr="00297144" w:rsidRDefault="00542BC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30" w:type="dxa"/>
            <w:gridSpan w:val="2"/>
          </w:tcPr>
          <w:p w:rsidR="00AD55EC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Шахматная комбинация.</w:t>
            </w:r>
          </w:p>
        </w:tc>
        <w:tc>
          <w:tcPr>
            <w:tcW w:w="2552" w:type="dxa"/>
          </w:tcPr>
          <w:p w:rsidR="00AD55EC" w:rsidRPr="00297144" w:rsidRDefault="00542BC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Научить использовать сочетание тактических приемов при игре в шахматы.</w:t>
            </w:r>
          </w:p>
        </w:tc>
        <w:tc>
          <w:tcPr>
            <w:tcW w:w="3685" w:type="dxa"/>
          </w:tcPr>
          <w:p w:rsidR="00542BC1" w:rsidRPr="00297144" w:rsidRDefault="00542BC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Комбинации, ведущие к достижению материального перевеса. Сочетание тактических приемов.</w:t>
            </w:r>
          </w:p>
          <w:p w:rsidR="00542BC1" w:rsidRPr="00297144" w:rsidRDefault="00542BC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Дидактические задания: «Выигрыш материала»</w:t>
            </w:r>
          </w:p>
          <w:p w:rsidR="00AD55EC" w:rsidRPr="00297144" w:rsidRDefault="00542BC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540E44">
        <w:tc>
          <w:tcPr>
            <w:tcW w:w="9747" w:type="dxa"/>
            <w:gridSpan w:val="6"/>
          </w:tcPr>
          <w:p w:rsidR="00297144" w:rsidRPr="00297144" w:rsidRDefault="00297144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b/>
                <w:sz w:val="28"/>
                <w:szCs w:val="28"/>
                <w:lang w:eastAsia="en-US"/>
              </w:rPr>
              <w:t>Март (4 часа)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730" w:type="dxa"/>
            <w:gridSpan w:val="2"/>
          </w:tcPr>
          <w:p w:rsidR="00AD55EC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Шахматная комбинация.</w:t>
            </w:r>
          </w:p>
        </w:tc>
        <w:tc>
          <w:tcPr>
            <w:tcW w:w="2552" w:type="dxa"/>
          </w:tcPr>
          <w:p w:rsidR="00AD55EC" w:rsidRPr="00297144" w:rsidRDefault="00542BC1" w:rsidP="00297144">
            <w:pPr>
              <w:pStyle w:val="TableParagraph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Знакомство с понятиями «ничья», «пат». Решение дидактических заданий «Пат или не пат?» </w:t>
            </w:r>
          </w:p>
        </w:tc>
        <w:tc>
          <w:tcPr>
            <w:tcW w:w="3685" w:type="dxa"/>
          </w:tcPr>
          <w:p w:rsidR="00AD55EC" w:rsidRPr="00297144" w:rsidRDefault="00542BC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Комбинации для достижения ничьей. Патовые комбинации.</w:t>
            </w:r>
          </w:p>
          <w:p w:rsidR="00542BC1" w:rsidRPr="00297144" w:rsidRDefault="00542BC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Дидактическое задание: «Сделай ничью».</w:t>
            </w:r>
          </w:p>
          <w:p w:rsidR="00542BC1" w:rsidRPr="00297144" w:rsidRDefault="00542BC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1730" w:type="dxa"/>
            <w:gridSpan w:val="2"/>
          </w:tcPr>
          <w:p w:rsidR="00AD55EC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Шахматная комбинация.</w:t>
            </w:r>
          </w:p>
        </w:tc>
        <w:tc>
          <w:tcPr>
            <w:tcW w:w="2552" w:type="dxa"/>
          </w:tcPr>
          <w:p w:rsidR="00AD55EC" w:rsidRPr="00297144" w:rsidRDefault="00542BC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Познакомить с комбинацией для достижения ничьей – комбинация на вечный шах.</w:t>
            </w:r>
          </w:p>
        </w:tc>
        <w:tc>
          <w:tcPr>
            <w:tcW w:w="3685" w:type="dxa"/>
          </w:tcPr>
          <w:p w:rsidR="00542BC1" w:rsidRPr="00297144" w:rsidRDefault="00542BC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Комбинации для достижения ничьей. Комбинации на вечный </w:t>
            </w:r>
            <w:r w:rsidR="004B0354" w:rsidRPr="00297144">
              <w:rPr>
                <w:rFonts w:eastAsia="Calibri"/>
                <w:sz w:val="28"/>
                <w:szCs w:val="28"/>
                <w:lang w:eastAsia="en-US"/>
              </w:rPr>
              <w:t>шах.</w:t>
            </w:r>
          </w:p>
          <w:p w:rsidR="00542BC1" w:rsidRPr="00297144" w:rsidRDefault="00542BC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Дидактическое задание: «Сделай ничью».</w:t>
            </w:r>
          </w:p>
          <w:p w:rsidR="00AD55EC" w:rsidRPr="00297144" w:rsidRDefault="00542BC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701" w:type="dxa"/>
          </w:tcPr>
          <w:p w:rsidR="00AD55EC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Шахматная комбинация.</w:t>
            </w:r>
          </w:p>
        </w:tc>
        <w:tc>
          <w:tcPr>
            <w:tcW w:w="2581" w:type="dxa"/>
            <w:gridSpan w:val="2"/>
          </w:tcPr>
          <w:p w:rsidR="00AD55EC" w:rsidRPr="00297144" w:rsidRDefault="00542BC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Познакомить с общими идеями дебютов, показать несколько известных дебютов.</w:t>
            </w:r>
          </w:p>
        </w:tc>
        <w:tc>
          <w:tcPr>
            <w:tcW w:w="3685" w:type="dxa"/>
          </w:tcPr>
          <w:p w:rsidR="00AD55EC" w:rsidRPr="00297144" w:rsidRDefault="00542BC1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Типичные комбинации в дебюте</w:t>
            </w:r>
            <w:r w:rsidR="002D50A8" w:rsidRPr="00297144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  <w:p w:rsidR="002D50A8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Дидактическое задание: «Проведи комбинацию»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</w:tcPr>
          <w:p w:rsidR="00AD55EC" w:rsidRPr="00297144" w:rsidRDefault="00C72785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Шахматная комбинация.</w:t>
            </w:r>
          </w:p>
        </w:tc>
        <w:tc>
          <w:tcPr>
            <w:tcW w:w="2581" w:type="dxa"/>
            <w:gridSpan w:val="2"/>
          </w:tcPr>
          <w:p w:rsidR="00AD55EC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Продолжать знакомить с дебютами (на сложных примерах).</w:t>
            </w:r>
          </w:p>
        </w:tc>
        <w:tc>
          <w:tcPr>
            <w:tcW w:w="3685" w:type="dxa"/>
          </w:tcPr>
          <w:p w:rsidR="002D50A8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Типичные комбинации в дебюте (более сложные примеры)</w:t>
            </w:r>
          </w:p>
          <w:p w:rsidR="00AD55EC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Дидактическое задание: «Проведи комбинацию».</w:t>
            </w:r>
          </w:p>
          <w:p w:rsidR="002D50A8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Игровая практика.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540E44">
        <w:tc>
          <w:tcPr>
            <w:tcW w:w="9747" w:type="dxa"/>
            <w:gridSpan w:val="6"/>
          </w:tcPr>
          <w:p w:rsidR="00297144" w:rsidRPr="00297144" w:rsidRDefault="00297144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b/>
                <w:sz w:val="28"/>
                <w:szCs w:val="28"/>
                <w:lang w:eastAsia="en-US"/>
              </w:rPr>
              <w:t>Апрель (4 часа)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701" w:type="dxa"/>
          </w:tcPr>
          <w:p w:rsidR="00AD55EC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Решение шахматных задач.</w:t>
            </w:r>
          </w:p>
        </w:tc>
        <w:tc>
          <w:tcPr>
            <w:tcW w:w="2581" w:type="dxa"/>
            <w:gridSpan w:val="2"/>
          </w:tcPr>
          <w:p w:rsidR="00AD55EC" w:rsidRPr="00297144" w:rsidRDefault="002D50A8" w:rsidP="00297144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297144">
              <w:rPr>
                <w:sz w:val="28"/>
                <w:szCs w:val="28"/>
                <w:lang w:eastAsia="en-US"/>
              </w:rPr>
              <w:t xml:space="preserve">Совершенствование игровых навыков </w:t>
            </w:r>
          </w:p>
        </w:tc>
        <w:tc>
          <w:tcPr>
            <w:tcW w:w="3685" w:type="dxa"/>
          </w:tcPr>
          <w:p w:rsidR="00AD55EC" w:rsidRPr="00297144" w:rsidRDefault="00297144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Дидактические игры, логические задания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01" w:type="dxa"/>
          </w:tcPr>
          <w:p w:rsidR="00AD55EC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Повторение программного материала</w:t>
            </w:r>
          </w:p>
        </w:tc>
        <w:tc>
          <w:tcPr>
            <w:tcW w:w="2581" w:type="dxa"/>
            <w:gridSpan w:val="2"/>
          </w:tcPr>
          <w:p w:rsidR="00AD55EC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Повторение программного материала, закрепление пройденного.</w:t>
            </w:r>
          </w:p>
        </w:tc>
        <w:tc>
          <w:tcPr>
            <w:tcW w:w="3685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D50A8" w:rsidRPr="00297144">
              <w:rPr>
                <w:rFonts w:eastAsia="Calibri"/>
                <w:sz w:val="28"/>
                <w:szCs w:val="28"/>
                <w:lang w:eastAsia="en-US"/>
              </w:rPr>
              <w:t>Упражнения с шахматными фигурами.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701" w:type="dxa"/>
          </w:tcPr>
          <w:p w:rsidR="00AD55EC" w:rsidRPr="00297144" w:rsidRDefault="00297144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Педагогический мониторинг</w:t>
            </w:r>
          </w:p>
        </w:tc>
        <w:tc>
          <w:tcPr>
            <w:tcW w:w="2581" w:type="dxa"/>
            <w:gridSpan w:val="2"/>
          </w:tcPr>
          <w:p w:rsidR="00AD55EC" w:rsidRPr="00297144" w:rsidRDefault="00297144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Оценить уровень овладения игрой в шахматы.</w:t>
            </w:r>
          </w:p>
        </w:tc>
        <w:tc>
          <w:tcPr>
            <w:tcW w:w="3685" w:type="dxa"/>
          </w:tcPr>
          <w:p w:rsidR="00AD55EC" w:rsidRPr="00297144" w:rsidRDefault="00297144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Выполнение тестовых заданий.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  <w:tr w:rsidR="00297144" w:rsidRPr="00297144" w:rsidTr="00297144">
        <w:tc>
          <w:tcPr>
            <w:tcW w:w="533" w:type="dxa"/>
          </w:tcPr>
          <w:p w:rsidR="00AD55EC" w:rsidRPr="00297144" w:rsidRDefault="002D50A8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Шахматный турнир</w:t>
            </w:r>
          </w:p>
        </w:tc>
        <w:tc>
          <w:tcPr>
            <w:tcW w:w="2581" w:type="dxa"/>
            <w:gridSpan w:val="2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Закрепление полученных знаний</w:t>
            </w:r>
          </w:p>
        </w:tc>
        <w:tc>
          <w:tcPr>
            <w:tcW w:w="3685" w:type="dxa"/>
          </w:tcPr>
          <w:p w:rsidR="00AD55EC" w:rsidRPr="00297144" w:rsidRDefault="00AD55EC" w:rsidP="0029714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Приветствие, игра, награждение</w:t>
            </w:r>
          </w:p>
        </w:tc>
        <w:tc>
          <w:tcPr>
            <w:tcW w:w="1247" w:type="dxa"/>
          </w:tcPr>
          <w:p w:rsidR="00AD55EC" w:rsidRPr="00297144" w:rsidRDefault="00AD55EC" w:rsidP="0029714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7144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</w:tr>
    </w:tbl>
    <w:p w:rsidR="00AD55EC" w:rsidRPr="00297144" w:rsidRDefault="00AD55EC" w:rsidP="0029714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D55EC" w:rsidRPr="00297144" w:rsidRDefault="00AD55EC" w:rsidP="00297144">
      <w:pPr>
        <w:spacing w:line="276" w:lineRule="auto"/>
        <w:ind w:firstLine="709"/>
        <w:jc w:val="center"/>
        <w:rPr>
          <w:b/>
          <w:sz w:val="28"/>
          <w:szCs w:val="28"/>
          <w:lang w:val="en-US"/>
        </w:rPr>
      </w:pPr>
    </w:p>
    <w:p w:rsidR="00412B2A" w:rsidRPr="0029743D" w:rsidRDefault="00412B2A" w:rsidP="004B0354">
      <w:pPr>
        <w:spacing w:line="276" w:lineRule="auto"/>
        <w:jc w:val="both"/>
        <w:rPr>
          <w:sz w:val="28"/>
          <w:szCs w:val="28"/>
        </w:rPr>
      </w:pPr>
    </w:p>
    <w:p w:rsidR="00412B2A" w:rsidRDefault="003D4E12" w:rsidP="003D4E1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D4E12">
        <w:rPr>
          <w:b/>
          <w:sz w:val="28"/>
          <w:szCs w:val="28"/>
          <w:lang w:val="en-US"/>
        </w:rPr>
        <w:t>IV</w:t>
      </w:r>
      <w:r w:rsidRPr="00983225">
        <w:rPr>
          <w:b/>
          <w:sz w:val="28"/>
          <w:szCs w:val="28"/>
        </w:rPr>
        <w:t xml:space="preserve">. </w:t>
      </w:r>
      <w:r w:rsidRPr="003D4E12">
        <w:rPr>
          <w:b/>
          <w:sz w:val="28"/>
          <w:szCs w:val="28"/>
        </w:rPr>
        <w:t>Ожидаемые результаты</w:t>
      </w:r>
    </w:p>
    <w:p w:rsidR="003D4E12" w:rsidRDefault="003D4E12" w:rsidP="003D4E1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D4E12" w:rsidRDefault="003D4E12" w:rsidP="000F41E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90ABB">
        <w:rPr>
          <w:b/>
          <w:sz w:val="28"/>
          <w:szCs w:val="28"/>
        </w:rPr>
        <w:lastRenderedPageBreak/>
        <w:t xml:space="preserve">Планируемые результаты </w:t>
      </w:r>
      <w:r w:rsidR="00690ABB">
        <w:rPr>
          <w:b/>
          <w:sz w:val="28"/>
          <w:szCs w:val="28"/>
        </w:rPr>
        <w:t>освоения программы</w:t>
      </w:r>
    </w:p>
    <w:p w:rsidR="00BB129C" w:rsidRDefault="00BB129C" w:rsidP="000F41E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B129C">
        <w:rPr>
          <w:b/>
          <w:sz w:val="28"/>
          <w:szCs w:val="28"/>
        </w:rPr>
        <w:t>«Юные шахматисты»</w:t>
      </w:r>
    </w:p>
    <w:p w:rsidR="000F41EF" w:rsidRPr="00690ABB" w:rsidRDefault="000F41EF" w:rsidP="000F41EF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B570E9" w:rsidRDefault="003D4E12" w:rsidP="00690ABB">
      <w:pPr>
        <w:spacing w:line="276" w:lineRule="auto"/>
        <w:jc w:val="both"/>
        <w:rPr>
          <w:sz w:val="28"/>
          <w:szCs w:val="28"/>
        </w:rPr>
      </w:pPr>
      <w:r w:rsidRPr="003D4E12">
        <w:rPr>
          <w:sz w:val="28"/>
          <w:szCs w:val="28"/>
        </w:rPr>
        <w:t>К ко</w:t>
      </w:r>
      <w:r w:rsidR="00B570E9">
        <w:rPr>
          <w:sz w:val="28"/>
          <w:szCs w:val="28"/>
        </w:rPr>
        <w:t>нцу</w:t>
      </w:r>
      <w:r w:rsidR="00B570E9" w:rsidRPr="000F41EF">
        <w:rPr>
          <w:b/>
          <w:sz w:val="28"/>
          <w:szCs w:val="28"/>
        </w:rPr>
        <w:t xml:space="preserve"> первого года </w:t>
      </w:r>
      <w:r w:rsidR="00B570E9">
        <w:rPr>
          <w:sz w:val="28"/>
          <w:szCs w:val="28"/>
        </w:rPr>
        <w:t>обучения учащий</w:t>
      </w:r>
      <w:r w:rsidRPr="003D4E12">
        <w:rPr>
          <w:sz w:val="28"/>
          <w:szCs w:val="28"/>
        </w:rPr>
        <w:t xml:space="preserve">ся: 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 имеет представление о шахматной доске;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 правильно размещает доску между партнерами;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-ориентируется на шахматной доске;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-различает и называет шахматные фигуры;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-правильно расставляет шахматные фигуры на шахматной доске в начальное положение перед партией;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-умеет играть каждой фигурой в отдельности и в совокупности с другими фигурами;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-имеет представление об элементарных правилах игры в шахматы;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-умеет перемещать фигуры по горизонтали, вертикали, диагонали;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-знает правила хода, взятие каждой фигуры;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-владеет основными шахматными терминами;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 умеет делать рокировку;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 умеет объявлять шах;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-умеет ставить мат;</w:t>
      </w:r>
    </w:p>
    <w:p w:rsidR="003D4E12" w:rsidRPr="00690ABB" w:rsidRDefault="00B570E9" w:rsidP="00690ABB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 умеет решать задачи на мат в один ход.</w:t>
      </w:r>
    </w:p>
    <w:p w:rsidR="00B570E9" w:rsidRDefault="003D4E12" w:rsidP="00690ABB">
      <w:pPr>
        <w:spacing w:line="276" w:lineRule="auto"/>
        <w:jc w:val="both"/>
        <w:rPr>
          <w:sz w:val="28"/>
          <w:szCs w:val="28"/>
        </w:rPr>
      </w:pPr>
      <w:r w:rsidRPr="003D4E12">
        <w:rPr>
          <w:sz w:val="28"/>
          <w:szCs w:val="28"/>
        </w:rPr>
        <w:t xml:space="preserve">К концу </w:t>
      </w:r>
      <w:r w:rsidR="000F41EF" w:rsidRPr="000F41EF">
        <w:rPr>
          <w:b/>
          <w:sz w:val="28"/>
          <w:szCs w:val="28"/>
        </w:rPr>
        <w:t>второго</w:t>
      </w:r>
      <w:r w:rsidR="00B570E9" w:rsidRPr="000F41EF">
        <w:rPr>
          <w:b/>
          <w:sz w:val="28"/>
          <w:szCs w:val="28"/>
        </w:rPr>
        <w:t xml:space="preserve"> учебного</w:t>
      </w:r>
      <w:r w:rsidR="00B570E9">
        <w:rPr>
          <w:sz w:val="28"/>
          <w:szCs w:val="28"/>
        </w:rPr>
        <w:t xml:space="preserve"> года учащий</w:t>
      </w:r>
      <w:r w:rsidRPr="003D4E12">
        <w:rPr>
          <w:sz w:val="28"/>
          <w:szCs w:val="28"/>
        </w:rPr>
        <w:t>ся: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 определяет ценность шахматных фигур, сравнительную силу фигур;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 xml:space="preserve">- владеет основными тактическими приемами; 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 знает, что означают следующие термины: дебют, миттельшпиль, эндшпиль;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-умеет матовать одинокого короля двумя ладьями, ферзем и ладьей, королем и ферзем, королем и ладьей;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-проводит элементарные шахматные комбинации;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 решает простейшие шахматные задачи в 1-2 хода;</w:t>
      </w:r>
    </w:p>
    <w:p w:rsidR="00B570E9" w:rsidRPr="001B5D69" w:rsidRDefault="00B570E9" w:rsidP="00B570E9">
      <w:pPr>
        <w:spacing w:line="360" w:lineRule="auto"/>
        <w:jc w:val="both"/>
        <w:rPr>
          <w:rFonts w:eastAsia="Calibri"/>
          <w:sz w:val="28"/>
          <w:szCs w:val="28"/>
        </w:rPr>
      </w:pPr>
      <w:r w:rsidRPr="001B5D69">
        <w:rPr>
          <w:rFonts w:eastAsia="Calibri"/>
          <w:sz w:val="28"/>
          <w:szCs w:val="28"/>
        </w:rPr>
        <w:t>- разыгрывает шахматную партию от начала до конца с соблюдением всех правил игры.</w:t>
      </w:r>
    </w:p>
    <w:p w:rsidR="00B570E9" w:rsidRPr="000F41EF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111111"/>
          <w:sz w:val="28"/>
          <w:szCs w:val="28"/>
        </w:rPr>
      </w:pPr>
      <w:r w:rsidRPr="000F41EF">
        <w:rPr>
          <w:i/>
          <w:color w:val="111111"/>
          <w:sz w:val="28"/>
          <w:szCs w:val="28"/>
        </w:rPr>
        <w:lastRenderedPageBreak/>
        <w:t>Критерии оценки</w:t>
      </w:r>
      <w:r w:rsidRPr="00B570E9">
        <w:rPr>
          <w:color w:val="111111"/>
          <w:sz w:val="28"/>
          <w:szCs w:val="28"/>
        </w:rPr>
        <w:t xml:space="preserve"> уровня знаний и умений детей по программе </w:t>
      </w:r>
      <w:r w:rsidRPr="000F41EF">
        <w:rPr>
          <w:i/>
          <w:color w:val="111111"/>
          <w:sz w:val="28"/>
          <w:szCs w:val="28"/>
        </w:rPr>
        <w:t>первого года обучения: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0F41EF">
        <w:rPr>
          <w:color w:val="111111"/>
          <w:sz w:val="28"/>
          <w:szCs w:val="28"/>
        </w:rPr>
        <w:t>2 </w:t>
      </w:r>
      <w:r w:rsidRPr="000F41EF">
        <w:rPr>
          <w:i/>
          <w:iCs/>
          <w:color w:val="111111"/>
          <w:sz w:val="28"/>
          <w:szCs w:val="28"/>
          <w:bdr w:val="none" w:sz="0" w:space="0" w:color="auto" w:frame="1"/>
        </w:rPr>
        <w:t>(Высокий)</w:t>
      </w:r>
      <w:r w:rsidRPr="000F41EF">
        <w:rPr>
          <w:color w:val="111111"/>
          <w:sz w:val="28"/>
          <w:szCs w:val="28"/>
        </w:rPr>
        <w:t>:</w:t>
      </w:r>
      <w:r w:rsidRPr="00B570E9">
        <w:rPr>
          <w:color w:val="111111"/>
          <w:sz w:val="28"/>
          <w:szCs w:val="28"/>
        </w:rPr>
        <w:t xml:space="preserve"> Ребенок имеет представление о</w:t>
      </w:r>
      <w:r w:rsidRPr="00B570E9">
        <w:rPr>
          <w:b/>
          <w:color w:val="111111"/>
          <w:sz w:val="28"/>
          <w:szCs w:val="28"/>
        </w:rPr>
        <w:t> </w:t>
      </w:r>
      <w:r w:rsidR="00C91748">
        <w:rPr>
          <w:iCs/>
          <w:color w:val="111111"/>
          <w:sz w:val="28"/>
          <w:szCs w:val="28"/>
          <w:bdr w:val="none" w:sz="0" w:space="0" w:color="auto" w:frame="1"/>
        </w:rPr>
        <w:t>шахматной доске</w:t>
      </w:r>
      <w:r w:rsidRPr="00C91748">
        <w:rPr>
          <w:color w:val="111111"/>
          <w:sz w:val="28"/>
          <w:szCs w:val="28"/>
        </w:rPr>
        <w:t>,</w:t>
      </w:r>
      <w:r w:rsidRPr="00B570E9">
        <w:rPr>
          <w:color w:val="111111"/>
          <w:sz w:val="28"/>
          <w:szCs w:val="28"/>
        </w:rPr>
        <w:t xml:space="preserve"> истории </w:t>
      </w:r>
      <w:r w:rsidRPr="00B570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шахмат</w:t>
      </w:r>
      <w:r w:rsidRPr="00B570E9">
        <w:rPr>
          <w:b/>
          <w:color w:val="111111"/>
          <w:sz w:val="28"/>
          <w:szCs w:val="28"/>
        </w:rPr>
        <w:t>.</w:t>
      </w:r>
      <w:r w:rsidRPr="00B570E9">
        <w:rPr>
          <w:color w:val="111111"/>
          <w:sz w:val="28"/>
          <w:szCs w:val="28"/>
        </w:rPr>
        <w:t xml:space="preserve"> Умеет пользоваться линейкой и тетрадью в клеточку. Умеет быстро и правильно находить поля, вертикали и диагонали, показывая и называя их вслух. Знает, различает и называет </w:t>
      </w:r>
      <w:r w:rsidRPr="00B570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шахматные фигуры</w:t>
      </w:r>
      <w:r w:rsidRPr="00B570E9">
        <w:rPr>
          <w:b/>
          <w:color w:val="111111"/>
          <w:sz w:val="28"/>
          <w:szCs w:val="28"/>
        </w:rPr>
        <w:t>.</w:t>
      </w:r>
      <w:r w:rsidRPr="00B570E9">
        <w:rPr>
          <w:color w:val="111111"/>
          <w:sz w:val="28"/>
          <w:szCs w:val="28"/>
        </w:rPr>
        <w:t xml:space="preserve"> Знает ходы </w:t>
      </w:r>
      <w:r w:rsidRPr="00B570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шахматных фигур и их отличия</w:t>
      </w:r>
      <w:r w:rsidRPr="00B570E9">
        <w:rPr>
          <w:b/>
          <w:color w:val="111111"/>
          <w:sz w:val="28"/>
          <w:szCs w:val="28"/>
        </w:rPr>
        <w:t>.</w:t>
      </w:r>
      <w:r w:rsidRPr="00B570E9">
        <w:rPr>
          <w:color w:val="111111"/>
          <w:sz w:val="28"/>
          <w:szCs w:val="28"/>
        </w:rPr>
        <w:t xml:space="preserve"> Имеет понятие о приёмах взятия фигур. У ребёнка развита познавательная активность, логическое мышление, </w:t>
      </w:r>
      <w:r w:rsidRPr="00B570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B570E9">
        <w:rPr>
          <w:b/>
          <w:color w:val="111111"/>
          <w:sz w:val="28"/>
          <w:szCs w:val="28"/>
        </w:rPr>
        <w:t>.</w:t>
      </w:r>
      <w:r w:rsidRPr="00B570E9">
        <w:rPr>
          <w:color w:val="111111"/>
          <w:sz w:val="28"/>
          <w:szCs w:val="28"/>
        </w:rPr>
        <w:t xml:space="preserve"> Развито зрительное восприятие, внимание, мелкая моторика рук. Умеет планировать свои действия, обдумывать их, рассуждать, искать правильный ответ. Развита ловкость и смекалка, ориентировка в пространстве</w:t>
      </w:r>
    </w:p>
    <w:p w:rsidR="00B570E9" w:rsidRPr="000F41EF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0F41EF">
        <w:rPr>
          <w:color w:val="111111"/>
          <w:sz w:val="28"/>
          <w:szCs w:val="28"/>
        </w:rPr>
        <w:t>1 </w:t>
      </w:r>
      <w:r w:rsidRPr="000F41EF">
        <w:rPr>
          <w:i/>
          <w:iCs/>
          <w:color w:val="111111"/>
          <w:sz w:val="28"/>
          <w:szCs w:val="28"/>
          <w:bdr w:val="none" w:sz="0" w:space="0" w:color="auto" w:frame="1"/>
        </w:rPr>
        <w:t>(Средний)</w:t>
      </w:r>
      <w:r w:rsidRPr="000F41EF">
        <w:rPr>
          <w:color w:val="111111"/>
          <w:sz w:val="28"/>
          <w:szCs w:val="28"/>
        </w:rPr>
        <w:t>:</w:t>
      </w:r>
      <w:r w:rsidRPr="00B570E9">
        <w:rPr>
          <w:color w:val="111111"/>
          <w:sz w:val="28"/>
          <w:szCs w:val="28"/>
        </w:rPr>
        <w:t xml:space="preserve"> Ребенок имеет представление </w:t>
      </w:r>
      <w:r w:rsidRPr="00C91748">
        <w:rPr>
          <w:color w:val="111111"/>
          <w:sz w:val="28"/>
          <w:szCs w:val="28"/>
        </w:rPr>
        <w:t>о </w:t>
      </w:r>
      <w:r w:rsidR="00C91748">
        <w:rPr>
          <w:iCs/>
          <w:color w:val="111111"/>
          <w:sz w:val="28"/>
          <w:szCs w:val="28"/>
          <w:bdr w:val="none" w:sz="0" w:space="0" w:color="auto" w:frame="1"/>
        </w:rPr>
        <w:t>шахматной доске</w:t>
      </w:r>
      <w:r w:rsidRPr="00B570E9">
        <w:rPr>
          <w:b/>
          <w:color w:val="111111"/>
          <w:sz w:val="28"/>
          <w:szCs w:val="28"/>
        </w:rPr>
        <w:t>,</w:t>
      </w:r>
      <w:r w:rsidRPr="00B570E9">
        <w:rPr>
          <w:color w:val="111111"/>
          <w:sz w:val="28"/>
          <w:szCs w:val="28"/>
        </w:rPr>
        <w:t xml:space="preserve"> истории </w:t>
      </w:r>
      <w:r w:rsidRPr="00B570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шахмат</w:t>
      </w:r>
      <w:r w:rsidRPr="00B570E9">
        <w:rPr>
          <w:b/>
          <w:color w:val="111111"/>
          <w:sz w:val="28"/>
          <w:szCs w:val="28"/>
        </w:rPr>
        <w:t>.</w:t>
      </w:r>
      <w:r w:rsidRPr="00B570E9">
        <w:rPr>
          <w:color w:val="111111"/>
          <w:sz w:val="28"/>
          <w:szCs w:val="28"/>
        </w:rPr>
        <w:t xml:space="preserve"> Допускает ошибки при поиске </w:t>
      </w:r>
      <w:r w:rsidRPr="00B570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шахматных полей</w:t>
      </w:r>
      <w:r w:rsidRPr="00B570E9">
        <w:rPr>
          <w:b/>
          <w:color w:val="111111"/>
          <w:sz w:val="28"/>
          <w:szCs w:val="28"/>
        </w:rPr>
        <w:t>,</w:t>
      </w:r>
      <w:r w:rsidRPr="00B570E9">
        <w:rPr>
          <w:color w:val="111111"/>
          <w:sz w:val="28"/>
          <w:szCs w:val="28"/>
        </w:rPr>
        <w:t xml:space="preserve"> вертикалей и диагоналей, показывая и называя их вслух. Путает название </w:t>
      </w:r>
      <w:r w:rsidRPr="00B570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шахматных фигур</w:t>
      </w:r>
      <w:r w:rsidRPr="00B570E9">
        <w:rPr>
          <w:b/>
          <w:color w:val="111111"/>
          <w:sz w:val="28"/>
          <w:szCs w:val="28"/>
        </w:rPr>
        <w:t>,</w:t>
      </w:r>
      <w:r w:rsidRPr="00B570E9">
        <w:rPr>
          <w:color w:val="111111"/>
          <w:sz w:val="28"/>
          <w:szCs w:val="28"/>
        </w:rPr>
        <w:t xml:space="preserve"> ходы </w:t>
      </w:r>
      <w:r w:rsidRPr="00B570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шахматных фигур и их отличия</w:t>
      </w:r>
      <w:r w:rsidRPr="00B570E9">
        <w:rPr>
          <w:b/>
          <w:color w:val="111111"/>
          <w:sz w:val="28"/>
          <w:szCs w:val="28"/>
        </w:rPr>
        <w:t>.</w:t>
      </w:r>
      <w:r w:rsidRPr="00B570E9">
        <w:rPr>
          <w:color w:val="111111"/>
          <w:sz w:val="28"/>
          <w:szCs w:val="28"/>
        </w:rPr>
        <w:t xml:space="preserve"> Путает </w:t>
      </w:r>
      <w:r w:rsidRPr="000F41EF">
        <w:rPr>
          <w:color w:val="111111"/>
          <w:sz w:val="28"/>
          <w:szCs w:val="28"/>
        </w:rPr>
        <w:t>понятия </w:t>
      </w:r>
      <w:r w:rsidRPr="000F41EF">
        <w:rPr>
          <w:iCs/>
          <w:color w:val="111111"/>
          <w:sz w:val="28"/>
          <w:szCs w:val="28"/>
          <w:bdr w:val="none" w:sz="0" w:space="0" w:color="auto" w:frame="1"/>
        </w:rPr>
        <w:t>«равно»</w:t>
      </w:r>
      <w:r w:rsidRPr="000F41EF">
        <w:rPr>
          <w:color w:val="111111"/>
          <w:sz w:val="28"/>
          <w:szCs w:val="28"/>
        </w:rPr>
        <w:t>, </w:t>
      </w:r>
      <w:r w:rsidRPr="000F41EF">
        <w:rPr>
          <w:iCs/>
          <w:color w:val="111111"/>
          <w:sz w:val="28"/>
          <w:szCs w:val="28"/>
          <w:bdr w:val="none" w:sz="0" w:space="0" w:color="auto" w:frame="1"/>
        </w:rPr>
        <w:t>«неравно»</w:t>
      </w:r>
      <w:r w:rsidRPr="000F41EF">
        <w:rPr>
          <w:color w:val="111111"/>
          <w:sz w:val="28"/>
          <w:szCs w:val="28"/>
        </w:rPr>
        <w:t xml:space="preserve">, </w:t>
      </w:r>
      <w:r w:rsidRPr="000F41EF">
        <w:rPr>
          <w:iCs/>
          <w:color w:val="111111"/>
          <w:sz w:val="28"/>
          <w:szCs w:val="28"/>
          <w:bdr w:val="none" w:sz="0" w:space="0" w:color="auto" w:frame="1"/>
        </w:rPr>
        <w:t>«больше»</w:t>
      </w:r>
      <w:r w:rsidRPr="000F41EF">
        <w:rPr>
          <w:color w:val="111111"/>
          <w:sz w:val="28"/>
          <w:szCs w:val="28"/>
        </w:rPr>
        <w:t>, </w:t>
      </w:r>
      <w:r w:rsidRPr="000F41EF">
        <w:rPr>
          <w:iCs/>
          <w:color w:val="111111"/>
          <w:sz w:val="28"/>
          <w:szCs w:val="28"/>
          <w:bdr w:val="none" w:sz="0" w:space="0" w:color="auto" w:frame="1"/>
        </w:rPr>
        <w:t>«меньше»</w:t>
      </w:r>
      <w:r w:rsidRPr="000F41EF">
        <w:rPr>
          <w:color w:val="111111"/>
          <w:sz w:val="28"/>
          <w:szCs w:val="28"/>
        </w:rPr>
        <w:t>.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0F41EF">
        <w:rPr>
          <w:color w:val="111111"/>
          <w:sz w:val="28"/>
          <w:szCs w:val="28"/>
        </w:rPr>
        <w:t>0 </w:t>
      </w:r>
      <w:r w:rsidRPr="000F41EF">
        <w:rPr>
          <w:i/>
          <w:iCs/>
          <w:color w:val="111111"/>
          <w:sz w:val="28"/>
          <w:szCs w:val="28"/>
          <w:bdr w:val="none" w:sz="0" w:space="0" w:color="auto" w:frame="1"/>
        </w:rPr>
        <w:t>(Низкий)</w:t>
      </w:r>
      <w:r w:rsidRPr="000F41EF">
        <w:rPr>
          <w:color w:val="111111"/>
          <w:sz w:val="28"/>
          <w:szCs w:val="28"/>
        </w:rPr>
        <w:t>:</w:t>
      </w:r>
      <w:r w:rsidRPr="00B570E9">
        <w:rPr>
          <w:color w:val="111111"/>
          <w:sz w:val="28"/>
          <w:szCs w:val="28"/>
        </w:rPr>
        <w:t xml:space="preserve"> ребенок не умеет быстро и правильно находить поля, вертикали и диагонали, показывать и называть их вслух. Не знает, не различает и не называет </w:t>
      </w:r>
      <w:r w:rsidRPr="00690AB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шахматные фигуры</w:t>
      </w:r>
      <w:r w:rsidRPr="00690ABB">
        <w:rPr>
          <w:b/>
          <w:color w:val="111111"/>
          <w:sz w:val="28"/>
          <w:szCs w:val="28"/>
        </w:rPr>
        <w:t>.</w:t>
      </w:r>
      <w:r w:rsidRPr="00B570E9">
        <w:rPr>
          <w:color w:val="111111"/>
          <w:sz w:val="28"/>
          <w:szCs w:val="28"/>
        </w:rPr>
        <w:t xml:space="preserve"> Не знает ходов </w:t>
      </w:r>
      <w:r w:rsidRPr="00690AB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шахматных фигур и их отличия</w:t>
      </w:r>
      <w:r w:rsidRPr="00690ABB">
        <w:rPr>
          <w:b/>
          <w:color w:val="111111"/>
          <w:sz w:val="28"/>
          <w:szCs w:val="28"/>
        </w:rPr>
        <w:t>.</w:t>
      </w:r>
    </w:p>
    <w:p w:rsidR="00B570E9" w:rsidRPr="000F41EF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0F41EF">
        <w:rPr>
          <w:i/>
          <w:color w:val="111111"/>
          <w:sz w:val="28"/>
          <w:szCs w:val="28"/>
        </w:rPr>
        <w:t xml:space="preserve">Дидактический инструментарий для оценки уровня знаний и умений детей </w:t>
      </w:r>
      <w:r w:rsidRPr="000F41EF">
        <w:rPr>
          <w:color w:val="111111"/>
          <w:sz w:val="28"/>
          <w:szCs w:val="28"/>
        </w:rPr>
        <w:t xml:space="preserve">по программе </w:t>
      </w:r>
      <w:r w:rsidRPr="000F41EF">
        <w:rPr>
          <w:i/>
          <w:color w:val="111111"/>
          <w:sz w:val="28"/>
          <w:szCs w:val="28"/>
        </w:rPr>
        <w:t>второго года обучения:</w:t>
      </w:r>
    </w:p>
    <w:p w:rsidR="00B570E9" w:rsidRPr="00690ABB" w:rsidRDefault="00B570E9" w:rsidP="00690AB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B570E9">
        <w:rPr>
          <w:color w:val="111111"/>
          <w:sz w:val="28"/>
          <w:szCs w:val="28"/>
        </w:rPr>
        <w:t>Участие обучающихся в соревнованиях на уровне образовательной организации, города, региона так же является одним из показателей результативности занятий по программе дополнительного образования.</w:t>
      </w:r>
    </w:p>
    <w:p w:rsidR="00B570E9" w:rsidRPr="00690ABB" w:rsidRDefault="000F41EF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>Задание 1</w:t>
      </w:r>
      <w:r w:rsidR="00B570E9" w:rsidRPr="00690ABB">
        <w:rPr>
          <w:color w:val="111111"/>
          <w:sz w:val="28"/>
          <w:szCs w:val="28"/>
        </w:rPr>
        <w:t xml:space="preserve"> «Олимпиада»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>Цель:</w:t>
      </w:r>
      <w:r w:rsidRPr="00B570E9">
        <w:rPr>
          <w:color w:val="111111"/>
          <w:sz w:val="28"/>
          <w:szCs w:val="28"/>
        </w:rPr>
        <w:t xml:space="preserve"> Оценить умение читать и анализировать маты на последней горизонтали. 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>Инструкция:</w:t>
      </w:r>
      <w:r w:rsidRPr="00B570E9">
        <w:rPr>
          <w:color w:val="111111"/>
          <w:sz w:val="28"/>
          <w:szCs w:val="28"/>
        </w:rPr>
        <w:t xml:space="preserve"> Ребёнку предлагают рассмотреть диаграмму с задачей на тему Маты на последней горизонтали и предложить определить хватит ли сил белым поставить мат чёрным.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 xml:space="preserve">0 </w:t>
      </w:r>
      <w:r w:rsidRPr="00690ABB">
        <w:rPr>
          <w:i/>
          <w:color w:val="111111"/>
          <w:sz w:val="28"/>
          <w:szCs w:val="28"/>
        </w:rPr>
        <w:t>(Низкий уровень)</w:t>
      </w:r>
      <w:r w:rsidRPr="00B570E9">
        <w:rPr>
          <w:color w:val="111111"/>
          <w:sz w:val="28"/>
          <w:szCs w:val="28"/>
        </w:rPr>
        <w:t xml:space="preserve"> – ребёнок не может определить смогут ли белые поставить мат чёрным.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 xml:space="preserve">1 </w:t>
      </w:r>
      <w:r w:rsidRPr="00690ABB">
        <w:rPr>
          <w:i/>
          <w:color w:val="111111"/>
          <w:sz w:val="28"/>
          <w:szCs w:val="28"/>
        </w:rPr>
        <w:t>(Средний уровень</w:t>
      </w:r>
      <w:r w:rsidRPr="00690ABB">
        <w:rPr>
          <w:color w:val="111111"/>
          <w:sz w:val="28"/>
          <w:szCs w:val="28"/>
        </w:rPr>
        <w:t>)</w:t>
      </w:r>
      <w:r w:rsidRPr="00B570E9">
        <w:rPr>
          <w:color w:val="111111"/>
          <w:sz w:val="28"/>
          <w:szCs w:val="28"/>
        </w:rPr>
        <w:t xml:space="preserve"> – ребёнок с помощью наводящих вопросов определяет, смогут ли чёрные поставить мат белым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 xml:space="preserve">2 </w:t>
      </w:r>
      <w:r w:rsidRPr="00690ABB">
        <w:rPr>
          <w:i/>
          <w:color w:val="111111"/>
          <w:sz w:val="28"/>
          <w:szCs w:val="28"/>
        </w:rPr>
        <w:t>(Высокий уровень</w:t>
      </w:r>
      <w:r w:rsidRPr="00B570E9">
        <w:rPr>
          <w:b/>
          <w:i/>
          <w:color w:val="111111"/>
          <w:sz w:val="28"/>
          <w:szCs w:val="28"/>
        </w:rPr>
        <w:t>)</w:t>
      </w:r>
      <w:r w:rsidRPr="00B570E9">
        <w:rPr>
          <w:color w:val="111111"/>
          <w:sz w:val="28"/>
          <w:szCs w:val="28"/>
        </w:rPr>
        <w:t xml:space="preserve"> – ребёнок самостоятельно определяет хватит ли сил белым, чтобы поставить мат.</w:t>
      </w:r>
    </w:p>
    <w:p w:rsidR="00B570E9" w:rsidRPr="00690ABB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>Задание 2 «Зоркий глаз, острый ум»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>Цель:</w:t>
      </w:r>
      <w:r w:rsidRPr="00B570E9">
        <w:rPr>
          <w:color w:val="111111"/>
          <w:sz w:val="28"/>
          <w:szCs w:val="28"/>
        </w:rPr>
        <w:t xml:space="preserve"> Выявить умение разбирать защиты на последней горизонтали.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lastRenderedPageBreak/>
        <w:t>Инструкция:</w:t>
      </w:r>
      <w:r w:rsidRPr="00B570E9">
        <w:rPr>
          <w:color w:val="111111"/>
          <w:sz w:val="28"/>
          <w:szCs w:val="28"/>
        </w:rPr>
        <w:t xml:space="preserve"> Работа с диаграммами. Детям предлагается рассмотреть диаграмму по теме «Защиты на последней горизонтали» и определить полезную или бесполезную защиту выставляют чёрные.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B570E9">
        <w:rPr>
          <w:color w:val="111111"/>
          <w:sz w:val="28"/>
          <w:szCs w:val="28"/>
        </w:rPr>
        <w:t>Если ребёнок затрудняется предложить рассмотреть все фигуры нападающие и защищающие, назвать их и определить полезный или бесполезный заслон у чёрных.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>0 (</w:t>
      </w:r>
      <w:r w:rsidRPr="00690ABB">
        <w:rPr>
          <w:i/>
          <w:color w:val="111111"/>
          <w:sz w:val="28"/>
          <w:szCs w:val="28"/>
        </w:rPr>
        <w:t>Низкий уровень)</w:t>
      </w:r>
      <w:r w:rsidRPr="00B570E9">
        <w:rPr>
          <w:color w:val="111111"/>
          <w:sz w:val="28"/>
          <w:szCs w:val="28"/>
        </w:rPr>
        <w:t xml:space="preserve"> – отказывается разбирать защиты на последней горизонтали.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 xml:space="preserve">1 </w:t>
      </w:r>
      <w:r w:rsidRPr="00690ABB">
        <w:rPr>
          <w:i/>
          <w:color w:val="111111"/>
          <w:sz w:val="28"/>
          <w:szCs w:val="28"/>
        </w:rPr>
        <w:t>(Средний уровень)</w:t>
      </w:r>
      <w:r w:rsidRPr="00B570E9">
        <w:rPr>
          <w:i/>
          <w:color w:val="111111"/>
          <w:sz w:val="28"/>
          <w:szCs w:val="28"/>
        </w:rPr>
        <w:t xml:space="preserve"> </w:t>
      </w:r>
      <w:r w:rsidRPr="00B570E9">
        <w:rPr>
          <w:color w:val="111111"/>
          <w:sz w:val="28"/>
          <w:szCs w:val="28"/>
        </w:rPr>
        <w:t>- разбирает защиты на последней горизонтали с помощью наводящих вопросов со стороны взрослого.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 xml:space="preserve">2 </w:t>
      </w:r>
      <w:r w:rsidRPr="00690ABB">
        <w:rPr>
          <w:i/>
          <w:color w:val="111111"/>
          <w:sz w:val="28"/>
          <w:szCs w:val="28"/>
        </w:rPr>
        <w:t>(Высокий уровень)</w:t>
      </w:r>
      <w:r w:rsidRPr="00B570E9">
        <w:rPr>
          <w:color w:val="111111"/>
          <w:sz w:val="28"/>
          <w:szCs w:val="28"/>
        </w:rPr>
        <w:t xml:space="preserve"> - выполняет решение на уровне элементарного, практического умения.</w:t>
      </w:r>
    </w:p>
    <w:p w:rsidR="00B570E9" w:rsidRPr="00690ABB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>Задание 3 «Лисичка»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>Цель:</w:t>
      </w:r>
      <w:r w:rsidRPr="00B570E9">
        <w:rPr>
          <w:color w:val="111111"/>
          <w:sz w:val="28"/>
          <w:szCs w:val="28"/>
        </w:rPr>
        <w:t xml:space="preserve"> Определить умение отвлекать защиту на последней горизонтали.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>Инструкция:</w:t>
      </w:r>
      <w:r w:rsidRPr="00B570E9">
        <w:rPr>
          <w:color w:val="111111"/>
          <w:sz w:val="28"/>
          <w:szCs w:val="28"/>
        </w:rPr>
        <w:t xml:space="preserve"> Работа с диаграммой. Рассмотрев диаграмму и назвав фигуры защиты и нападения, ребёнок даёт ответ как отвлечь защиту на последней горизонтали и поставить шах и мат.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 xml:space="preserve">0 </w:t>
      </w:r>
      <w:r w:rsidRPr="00690ABB">
        <w:rPr>
          <w:i/>
          <w:color w:val="111111"/>
          <w:sz w:val="28"/>
          <w:szCs w:val="28"/>
        </w:rPr>
        <w:t>(Низкий уровень)</w:t>
      </w:r>
      <w:r w:rsidRPr="00B570E9">
        <w:rPr>
          <w:color w:val="111111"/>
          <w:sz w:val="28"/>
          <w:szCs w:val="28"/>
        </w:rPr>
        <w:t xml:space="preserve"> - ребёнок проговаривает только то, что изображено на диаграмме, но не умеет строить отвлечение.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 xml:space="preserve">1 </w:t>
      </w:r>
      <w:r w:rsidRPr="00690ABB">
        <w:rPr>
          <w:i/>
          <w:color w:val="111111"/>
          <w:sz w:val="28"/>
          <w:szCs w:val="28"/>
        </w:rPr>
        <w:t>(Средний уровень)</w:t>
      </w:r>
      <w:r w:rsidRPr="00B570E9">
        <w:rPr>
          <w:i/>
          <w:color w:val="111111"/>
          <w:sz w:val="28"/>
          <w:szCs w:val="28"/>
        </w:rPr>
        <w:t xml:space="preserve"> </w:t>
      </w:r>
      <w:r w:rsidRPr="00B570E9">
        <w:rPr>
          <w:color w:val="111111"/>
          <w:sz w:val="28"/>
          <w:szCs w:val="28"/>
        </w:rPr>
        <w:t>- с помощью наводящих вопросов ребёнок пытается отвлекать защиту.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 xml:space="preserve">2 </w:t>
      </w:r>
      <w:r w:rsidRPr="00690ABB">
        <w:rPr>
          <w:i/>
          <w:color w:val="111111"/>
          <w:sz w:val="28"/>
          <w:szCs w:val="28"/>
        </w:rPr>
        <w:t>(Высокий уровень)</w:t>
      </w:r>
      <w:r w:rsidRPr="00B570E9">
        <w:rPr>
          <w:i/>
          <w:color w:val="111111"/>
          <w:sz w:val="28"/>
          <w:szCs w:val="28"/>
        </w:rPr>
        <w:t xml:space="preserve"> </w:t>
      </w:r>
      <w:r w:rsidRPr="00B570E9">
        <w:rPr>
          <w:color w:val="111111"/>
          <w:sz w:val="28"/>
          <w:szCs w:val="28"/>
        </w:rPr>
        <w:t>– умеет отвлечь защиту на последней горизонтали.</w:t>
      </w:r>
    </w:p>
    <w:p w:rsidR="00B570E9" w:rsidRPr="00690ABB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>Задание 4 «Боец»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>Цель:</w:t>
      </w:r>
      <w:r w:rsidRPr="00B570E9">
        <w:rPr>
          <w:color w:val="111111"/>
          <w:sz w:val="28"/>
          <w:szCs w:val="28"/>
        </w:rPr>
        <w:t xml:space="preserve"> Выявить умение планировать атаки на пешечное прикрытие короля.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>Инструкция:</w:t>
      </w:r>
      <w:r w:rsidRPr="00B570E9">
        <w:rPr>
          <w:color w:val="111111"/>
          <w:sz w:val="28"/>
          <w:szCs w:val="28"/>
        </w:rPr>
        <w:t xml:space="preserve"> Работа с диаграммой. Рассмотрев на диаграмме ситуацию, ребёнок планирует атаку на пешечное прикрытие короля.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 xml:space="preserve">0 </w:t>
      </w:r>
      <w:r w:rsidRPr="00690ABB">
        <w:rPr>
          <w:i/>
          <w:color w:val="111111"/>
          <w:sz w:val="28"/>
          <w:szCs w:val="28"/>
        </w:rPr>
        <w:t>(Низкий уровень)</w:t>
      </w:r>
      <w:r w:rsidRPr="00B570E9">
        <w:rPr>
          <w:color w:val="111111"/>
          <w:sz w:val="28"/>
          <w:szCs w:val="28"/>
        </w:rPr>
        <w:t xml:space="preserve"> - ребёнок не умеет планировать атаки на пешечное прикрытие короля.</w:t>
      </w:r>
    </w:p>
    <w:p w:rsidR="00B570E9" w:rsidRPr="00B570E9" w:rsidRDefault="00B570E9" w:rsidP="00B570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690ABB">
        <w:rPr>
          <w:color w:val="111111"/>
          <w:sz w:val="28"/>
          <w:szCs w:val="28"/>
        </w:rPr>
        <w:t xml:space="preserve">2 </w:t>
      </w:r>
      <w:r w:rsidRPr="00690ABB">
        <w:rPr>
          <w:i/>
          <w:color w:val="111111"/>
          <w:sz w:val="28"/>
          <w:szCs w:val="28"/>
        </w:rPr>
        <w:t>(Средний уровень)</w:t>
      </w:r>
      <w:r w:rsidRPr="00690ABB">
        <w:rPr>
          <w:color w:val="111111"/>
          <w:sz w:val="28"/>
          <w:szCs w:val="28"/>
        </w:rPr>
        <w:t xml:space="preserve"> </w:t>
      </w:r>
      <w:r w:rsidRPr="00B570E9">
        <w:rPr>
          <w:color w:val="111111"/>
          <w:sz w:val="28"/>
          <w:szCs w:val="28"/>
        </w:rPr>
        <w:t>– Не всегда удачно планирует атаки на пешечное прикрытие короля.</w:t>
      </w:r>
    </w:p>
    <w:p w:rsidR="00B570E9" w:rsidRPr="00B570E9" w:rsidRDefault="000D1213" w:rsidP="00B570E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B570E9" w:rsidRPr="00690ABB">
        <w:rPr>
          <w:color w:val="111111"/>
          <w:sz w:val="28"/>
          <w:szCs w:val="28"/>
        </w:rPr>
        <w:t xml:space="preserve">3 </w:t>
      </w:r>
      <w:r w:rsidR="00B570E9" w:rsidRPr="00690ABB">
        <w:rPr>
          <w:i/>
          <w:color w:val="111111"/>
          <w:sz w:val="28"/>
          <w:szCs w:val="28"/>
        </w:rPr>
        <w:t>(Высокий уровень)</w:t>
      </w:r>
      <w:r w:rsidR="00B570E9" w:rsidRPr="00B570E9">
        <w:rPr>
          <w:b/>
          <w:color w:val="111111"/>
          <w:sz w:val="28"/>
          <w:szCs w:val="28"/>
        </w:rPr>
        <w:t xml:space="preserve"> - </w:t>
      </w:r>
      <w:r w:rsidR="00B570E9" w:rsidRPr="00B570E9">
        <w:rPr>
          <w:color w:val="111111"/>
          <w:sz w:val="28"/>
          <w:szCs w:val="28"/>
        </w:rPr>
        <w:t>Выполняет атаки на уровне элементарного практического умения.</w:t>
      </w: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25F14" w:rsidRDefault="00D25F14" w:rsidP="00D25F14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0319F6" w:rsidRDefault="000319F6" w:rsidP="000319F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0319F6" w:rsidRDefault="000319F6" w:rsidP="000319F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B570E9" w:rsidRDefault="00690ABB" w:rsidP="000319F6">
      <w:pPr>
        <w:spacing w:line="276" w:lineRule="auto"/>
        <w:jc w:val="center"/>
        <w:rPr>
          <w:b/>
          <w:sz w:val="28"/>
          <w:szCs w:val="28"/>
        </w:rPr>
      </w:pPr>
      <w:r w:rsidRPr="000D1213">
        <w:rPr>
          <w:b/>
          <w:sz w:val="28"/>
          <w:szCs w:val="28"/>
        </w:rPr>
        <w:t xml:space="preserve">Список </w:t>
      </w:r>
      <w:r w:rsidR="000D1213" w:rsidRPr="000D1213">
        <w:rPr>
          <w:b/>
          <w:sz w:val="28"/>
          <w:szCs w:val="28"/>
        </w:rPr>
        <w:t>используемой литературы</w:t>
      </w:r>
    </w:p>
    <w:p w:rsidR="000D1213" w:rsidRDefault="000D1213" w:rsidP="000D121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0D1213" w:rsidRDefault="000D1213" w:rsidP="000D121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D1213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 w:rsidRPr="00286988">
        <w:rPr>
          <w:sz w:val="28"/>
          <w:szCs w:val="28"/>
        </w:rPr>
        <w:t>Сухин</w:t>
      </w:r>
      <w:proofErr w:type="spellEnd"/>
      <w:r w:rsidRPr="00286988">
        <w:rPr>
          <w:sz w:val="28"/>
          <w:szCs w:val="28"/>
        </w:rPr>
        <w:t xml:space="preserve"> И.Г. Волшебные фигуры, или Шахматы для детей 2–5 лет. – М.: Новая школа, 1994.</w:t>
      </w:r>
    </w:p>
    <w:p w:rsidR="000D1213" w:rsidRDefault="000D1213" w:rsidP="000D121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D1213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proofErr w:type="spellStart"/>
      <w:r w:rsidRPr="00286988">
        <w:rPr>
          <w:sz w:val="28"/>
          <w:szCs w:val="28"/>
        </w:rPr>
        <w:t>Сухин</w:t>
      </w:r>
      <w:proofErr w:type="spellEnd"/>
      <w:r w:rsidRPr="00286988">
        <w:rPr>
          <w:sz w:val="28"/>
          <w:szCs w:val="28"/>
        </w:rPr>
        <w:t xml:space="preserve"> И.Г. Приключения в Шахматной стране. – М.: Педагогика, 1991.</w:t>
      </w:r>
    </w:p>
    <w:p w:rsidR="000D1213" w:rsidRDefault="000D1213" w:rsidP="000D121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D1213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proofErr w:type="spellStart"/>
      <w:r w:rsidRPr="00286988">
        <w:rPr>
          <w:sz w:val="28"/>
          <w:szCs w:val="28"/>
        </w:rPr>
        <w:t>Сухин</w:t>
      </w:r>
      <w:proofErr w:type="spellEnd"/>
      <w:r w:rsidRPr="00286988">
        <w:rPr>
          <w:sz w:val="28"/>
          <w:szCs w:val="28"/>
        </w:rPr>
        <w:t xml:space="preserve"> И.Г. Удивительные приключения в Шахматной стране. – М.: </w:t>
      </w:r>
      <w:proofErr w:type="spellStart"/>
      <w:r w:rsidRPr="00286988">
        <w:rPr>
          <w:sz w:val="28"/>
          <w:szCs w:val="28"/>
        </w:rPr>
        <w:t>Поматур</w:t>
      </w:r>
      <w:proofErr w:type="spellEnd"/>
      <w:r w:rsidRPr="00286988">
        <w:rPr>
          <w:sz w:val="28"/>
          <w:szCs w:val="28"/>
        </w:rPr>
        <w:t>, 2000.</w:t>
      </w:r>
    </w:p>
    <w:p w:rsidR="000D1213" w:rsidRDefault="000D1213" w:rsidP="000D121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D1213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proofErr w:type="spellStart"/>
      <w:r w:rsidRPr="00286988">
        <w:rPr>
          <w:sz w:val="28"/>
          <w:szCs w:val="28"/>
        </w:rPr>
        <w:t>Сухин</w:t>
      </w:r>
      <w:proofErr w:type="spellEnd"/>
      <w:r w:rsidRPr="00286988">
        <w:rPr>
          <w:sz w:val="28"/>
          <w:szCs w:val="28"/>
        </w:rPr>
        <w:t xml:space="preserve"> И.Г. Шахматы для самых маленьких. – М.: </w:t>
      </w:r>
      <w:proofErr w:type="spellStart"/>
      <w:r w:rsidRPr="00286988">
        <w:rPr>
          <w:sz w:val="28"/>
          <w:szCs w:val="28"/>
        </w:rPr>
        <w:t>Астрель</w:t>
      </w:r>
      <w:proofErr w:type="spellEnd"/>
      <w:r w:rsidRPr="00286988">
        <w:rPr>
          <w:sz w:val="28"/>
          <w:szCs w:val="28"/>
        </w:rPr>
        <w:t>, АСТ, 2000.</w:t>
      </w:r>
    </w:p>
    <w:p w:rsidR="000D1213" w:rsidRDefault="000D1213" w:rsidP="000D121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D1213"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proofErr w:type="spellStart"/>
      <w:r w:rsidRPr="00286988">
        <w:rPr>
          <w:sz w:val="28"/>
          <w:szCs w:val="28"/>
        </w:rPr>
        <w:t>Сухин</w:t>
      </w:r>
      <w:proofErr w:type="spellEnd"/>
      <w:r w:rsidRPr="00286988">
        <w:rPr>
          <w:sz w:val="28"/>
          <w:szCs w:val="28"/>
        </w:rPr>
        <w:t xml:space="preserve"> И.Г. Шахматы, первый год, или </w:t>
      </w:r>
      <w:proofErr w:type="gramStart"/>
      <w:r w:rsidRPr="00286988">
        <w:rPr>
          <w:sz w:val="28"/>
          <w:szCs w:val="28"/>
        </w:rPr>
        <w:t>Там</w:t>
      </w:r>
      <w:proofErr w:type="gramEnd"/>
      <w:r w:rsidRPr="00286988">
        <w:rPr>
          <w:sz w:val="28"/>
          <w:szCs w:val="28"/>
        </w:rPr>
        <w:t xml:space="preserve"> клетки черно-белые чудес и тайн полны. – Обнинск: Духовное возрождение, 1998.</w:t>
      </w:r>
    </w:p>
    <w:p w:rsidR="00C91748" w:rsidRPr="00C91748" w:rsidRDefault="000D1213" w:rsidP="00C9174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91748">
        <w:rPr>
          <w:sz w:val="28"/>
          <w:szCs w:val="28"/>
        </w:rPr>
        <w:t>6.</w:t>
      </w:r>
      <w:r w:rsidRPr="00C91748">
        <w:rPr>
          <w:b/>
          <w:sz w:val="28"/>
          <w:szCs w:val="28"/>
        </w:rPr>
        <w:t xml:space="preserve"> </w:t>
      </w:r>
      <w:proofErr w:type="spellStart"/>
      <w:r w:rsidRPr="00C91748">
        <w:rPr>
          <w:sz w:val="28"/>
          <w:szCs w:val="28"/>
        </w:rPr>
        <w:t>Сухин</w:t>
      </w:r>
      <w:proofErr w:type="spellEnd"/>
      <w:r w:rsidRPr="00C91748">
        <w:rPr>
          <w:sz w:val="28"/>
          <w:szCs w:val="28"/>
        </w:rPr>
        <w:t xml:space="preserve"> И.Г. Шахматы, первый год, или </w:t>
      </w:r>
      <w:proofErr w:type="gramStart"/>
      <w:r w:rsidRPr="00C91748">
        <w:rPr>
          <w:sz w:val="28"/>
          <w:szCs w:val="28"/>
        </w:rPr>
        <w:t>Учусь</w:t>
      </w:r>
      <w:proofErr w:type="gramEnd"/>
      <w:r w:rsidRPr="00C91748">
        <w:rPr>
          <w:sz w:val="28"/>
          <w:szCs w:val="28"/>
        </w:rPr>
        <w:t xml:space="preserve"> и учу. Пособие для учителя. – Обнинск: Духовное возрождение, 2011.</w:t>
      </w:r>
    </w:p>
    <w:p w:rsidR="00C91748" w:rsidRDefault="00C91748" w:rsidP="00C91748">
      <w:pPr>
        <w:spacing w:line="360" w:lineRule="auto"/>
        <w:ind w:firstLine="708"/>
        <w:jc w:val="both"/>
        <w:rPr>
          <w:sz w:val="28"/>
          <w:szCs w:val="28"/>
        </w:rPr>
      </w:pPr>
      <w:r w:rsidRPr="00C91748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 xml:space="preserve"> И.Г.</w:t>
      </w:r>
      <w:r w:rsidRPr="00C91748">
        <w:rPr>
          <w:sz w:val="28"/>
          <w:szCs w:val="28"/>
        </w:rPr>
        <w:t xml:space="preserve"> Шахматы, второй год, или </w:t>
      </w:r>
      <w:proofErr w:type="gramStart"/>
      <w:r w:rsidRPr="00C91748">
        <w:rPr>
          <w:sz w:val="28"/>
          <w:szCs w:val="28"/>
        </w:rPr>
        <w:t>Играем</w:t>
      </w:r>
      <w:proofErr w:type="gramEnd"/>
      <w:r w:rsidRPr="00C91748">
        <w:rPr>
          <w:sz w:val="28"/>
          <w:szCs w:val="28"/>
        </w:rPr>
        <w:t xml:space="preserve"> и выигрываем: учебник для начальной школы, первый год </w:t>
      </w:r>
      <w:r>
        <w:rPr>
          <w:sz w:val="28"/>
          <w:szCs w:val="28"/>
        </w:rPr>
        <w:t xml:space="preserve">обучения. В 2-х частях. </w:t>
      </w:r>
      <w:r w:rsidRPr="00C91748">
        <w:rPr>
          <w:sz w:val="28"/>
          <w:szCs w:val="28"/>
        </w:rPr>
        <w:t>3-е изд. – Обнинск: Духовное возрождение, 2009. – 80с., ил</w:t>
      </w:r>
    </w:p>
    <w:p w:rsidR="00C91748" w:rsidRDefault="00C91748" w:rsidP="00C9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Весела И.</w:t>
      </w:r>
      <w:r w:rsidRPr="00C91748">
        <w:rPr>
          <w:sz w:val="28"/>
          <w:szCs w:val="28"/>
        </w:rPr>
        <w:t xml:space="preserve"> Шахматный букварь. – М.: Просвещение, 1983. </w:t>
      </w:r>
    </w:p>
    <w:p w:rsidR="00C91748" w:rsidRDefault="00C91748" w:rsidP="00C9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91748">
        <w:rPr>
          <w:sz w:val="28"/>
          <w:szCs w:val="28"/>
        </w:rPr>
        <w:t>Гончаров</w:t>
      </w:r>
      <w:r>
        <w:rPr>
          <w:sz w:val="28"/>
          <w:szCs w:val="28"/>
        </w:rPr>
        <w:t xml:space="preserve"> В</w:t>
      </w:r>
      <w:r w:rsidRPr="00C91748">
        <w:rPr>
          <w:sz w:val="28"/>
          <w:szCs w:val="28"/>
        </w:rPr>
        <w:t xml:space="preserve">. Некоторые актуальные вопросы обучения дошкольника шахматной игре. – М.: ГЦОЛИФК, 1984. </w:t>
      </w:r>
    </w:p>
    <w:p w:rsidR="00C91748" w:rsidRDefault="00C91748" w:rsidP="00C9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C91748">
        <w:rPr>
          <w:sz w:val="28"/>
          <w:szCs w:val="28"/>
        </w:rPr>
        <w:t xml:space="preserve"> </w:t>
      </w:r>
      <w:proofErr w:type="spellStart"/>
      <w:r w:rsidRPr="00C91748"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 xml:space="preserve"> И</w:t>
      </w:r>
      <w:r w:rsidRPr="00C91748">
        <w:rPr>
          <w:sz w:val="28"/>
          <w:szCs w:val="28"/>
        </w:rPr>
        <w:t>.</w:t>
      </w:r>
      <w:r>
        <w:rPr>
          <w:sz w:val="28"/>
          <w:szCs w:val="28"/>
        </w:rPr>
        <w:t>Г.</w:t>
      </w:r>
      <w:r w:rsidRPr="00C91748">
        <w:rPr>
          <w:sz w:val="28"/>
          <w:szCs w:val="28"/>
        </w:rPr>
        <w:t xml:space="preserve"> Волшебный шахматный мешочек. – Испания: Издательский центр </w:t>
      </w:r>
      <w:proofErr w:type="spellStart"/>
      <w:r w:rsidRPr="00C91748">
        <w:rPr>
          <w:sz w:val="28"/>
          <w:szCs w:val="28"/>
        </w:rPr>
        <w:t>Маркота</w:t>
      </w:r>
      <w:proofErr w:type="spellEnd"/>
      <w:r w:rsidRPr="00C91748">
        <w:rPr>
          <w:sz w:val="28"/>
          <w:szCs w:val="28"/>
        </w:rPr>
        <w:t xml:space="preserve">. Международная шахматная Академия Г. Каспарова, 1992. </w:t>
      </w:r>
    </w:p>
    <w:p w:rsidR="000D1213" w:rsidRPr="00C91748" w:rsidRDefault="00C91748" w:rsidP="00C91748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proofErr w:type="spellStart"/>
      <w:r w:rsidRPr="00C91748"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 xml:space="preserve"> И</w:t>
      </w:r>
      <w:r w:rsidRPr="00C91748">
        <w:rPr>
          <w:sz w:val="28"/>
          <w:szCs w:val="28"/>
        </w:rPr>
        <w:t>.</w:t>
      </w:r>
      <w:r>
        <w:rPr>
          <w:sz w:val="28"/>
          <w:szCs w:val="28"/>
        </w:rPr>
        <w:t>Г.</w:t>
      </w:r>
      <w:r w:rsidRPr="00C91748">
        <w:rPr>
          <w:sz w:val="28"/>
          <w:szCs w:val="28"/>
        </w:rPr>
        <w:t xml:space="preserve"> Удивительные приключения в Шахматной стране. – М.: </w:t>
      </w:r>
      <w:proofErr w:type="spellStart"/>
      <w:r w:rsidRPr="00C91748">
        <w:rPr>
          <w:sz w:val="28"/>
          <w:szCs w:val="28"/>
        </w:rPr>
        <w:t>Поматур</w:t>
      </w:r>
      <w:proofErr w:type="spellEnd"/>
      <w:r w:rsidRPr="00C91748">
        <w:rPr>
          <w:sz w:val="28"/>
          <w:szCs w:val="28"/>
        </w:rPr>
        <w:t>, 2000.</w:t>
      </w:r>
    </w:p>
    <w:sectPr w:rsidR="000D1213" w:rsidRPr="00C91748" w:rsidSect="001215F7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08E607E"/>
    <w:multiLevelType w:val="hybridMultilevel"/>
    <w:tmpl w:val="3FE6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08"/>
    <w:rsid w:val="00000FF6"/>
    <w:rsid w:val="0001749E"/>
    <w:rsid w:val="000319F6"/>
    <w:rsid w:val="00080A8F"/>
    <w:rsid w:val="0009196C"/>
    <w:rsid w:val="000B37DD"/>
    <w:rsid w:val="000D1213"/>
    <w:rsid w:val="000F41EF"/>
    <w:rsid w:val="001215F7"/>
    <w:rsid w:val="0012790A"/>
    <w:rsid w:val="00184422"/>
    <w:rsid w:val="001E7D40"/>
    <w:rsid w:val="001F1580"/>
    <w:rsid w:val="00297144"/>
    <w:rsid w:val="0029743D"/>
    <w:rsid w:val="002D50A8"/>
    <w:rsid w:val="00307108"/>
    <w:rsid w:val="003163BA"/>
    <w:rsid w:val="00320251"/>
    <w:rsid w:val="0036318A"/>
    <w:rsid w:val="003C0CEA"/>
    <w:rsid w:val="003C5CC5"/>
    <w:rsid w:val="003D26B9"/>
    <w:rsid w:val="003D4E12"/>
    <w:rsid w:val="00412B2A"/>
    <w:rsid w:val="004762F1"/>
    <w:rsid w:val="00486082"/>
    <w:rsid w:val="004B0354"/>
    <w:rsid w:val="00532A91"/>
    <w:rsid w:val="00540E44"/>
    <w:rsid w:val="00542BC1"/>
    <w:rsid w:val="006525F1"/>
    <w:rsid w:val="00690ABB"/>
    <w:rsid w:val="0076210A"/>
    <w:rsid w:val="0077655F"/>
    <w:rsid w:val="0078436F"/>
    <w:rsid w:val="00807349"/>
    <w:rsid w:val="00842ADE"/>
    <w:rsid w:val="008748C1"/>
    <w:rsid w:val="008B7D72"/>
    <w:rsid w:val="008D526D"/>
    <w:rsid w:val="00902015"/>
    <w:rsid w:val="0094157B"/>
    <w:rsid w:val="00961F21"/>
    <w:rsid w:val="00983225"/>
    <w:rsid w:val="009B6ABA"/>
    <w:rsid w:val="009C1622"/>
    <w:rsid w:val="00A72EA3"/>
    <w:rsid w:val="00AC4BCC"/>
    <w:rsid w:val="00AD39CE"/>
    <w:rsid w:val="00AD55EC"/>
    <w:rsid w:val="00B570E9"/>
    <w:rsid w:val="00BB129C"/>
    <w:rsid w:val="00C72785"/>
    <w:rsid w:val="00C91748"/>
    <w:rsid w:val="00CF2C3A"/>
    <w:rsid w:val="00D25821"/>
    <w:rsid w:val="00D25F14"/>
    <w:rsid w:val="00D61197"/>
    <w:rsid w:val="00D76367"/>
    <w:rsid w:val="00DB66CB"/>
    <w:rsid w:val="00E5448C"/>
    <w:rsid w:val="00EA15D7"/>
    <w:rsid w:val="00ED436D"/>
    <w:rsid w:val="00EF6E98"/>
    <w:rsid w:val="00F3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C3B37-7BC4-4666-8A37-CA2015F9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10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07108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4">
    <w:name w:val="Table Grid"/>
    <w:basedOn w:val="a1"/>
    <w:uiPriority w:val="59"/>
    <w:rsid w:val="00902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570E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570E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B37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3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4568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13</cp:revision>
  <cp:lastPrinted>2023-08-09T07:00:00Z</cp:lastPrinted>
  <dcterms:created xsi:type="dcterms:W3CDTF">2022-05-30T17:04:00Z</dcterms:created>
  <dcterms:modified xsi:type="dcterms:W3CDTF">2023-08-30T07:00:00Z</dcterms:modified>
</cp:coreProperties>
</file>