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F6" w:rsidRPr="006E242C" w:rsidRDefault="00BB584C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-775335</wp:posOffset>
            </wp:positionH>
            <wp:positionV relativeFrom="margin">
              <wp:posOffset>-133350</wp:posOffset>
            </wp:positionV>
            <wp:extent cx="7030085" cy="9972675"/>
            <wp:effectExtent l="19050" t="0" r="0" b="0"/>
            <wp:wrapSquare wrapText="bothSides"/>
            <wp:docPr id="5" name="Рисунок 5" descr="C:\Users\Гость\Desktop\Смирнова АС\Положение о вну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ость\Desktop\Смирнова АС\Положение о внутр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85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5F6" w:rsidRPr="006E242C">
        <w:rPr>
          <w:sz w:val="26"/>
          <w:szCs w:val="26"/>
        </w:rPr>
        <w:t>полномочиям сотрудников;</w:t>
      </w:r>
    </w:p>
    <w:p w:rsidR="00DE45F6" w:rsidRPr="006E242C" w:rsidRDefault="00DE45F6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lastRenderedPageBreak/>
        <w:t>-точность и полнота документации бухгалтерского учета;</w:t>
      </w:r>
    </w:p>
    <w:p w:rsidR="00DE45F6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DE45F6" w:rsidRPr="006E242C">
        <w:rPr>
          <w:sz w:val="26"/>
          <w:szCs w:val="26"/>
        </w:rPr>
        <w:t>предотвращения ошибок и искажений в учете;</w:t>
      </w:r>
    </w:p>
    <w:p w:rsidR="00DE45F6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DE45F6" w:rsidRPr="006E242C">
        <w:rPr>
          <w:sz w:val="26"/>
          <w:szCs w:val="26"/>
        </w:rPr>
        <w:t>изучения причин недостатков и нарушений в финансово-хозяйственной деятельности, принятие действенных мер к их устранению;</w:t>
      </w:r>
    </w:p>
    <w:p w:rsidR="00DE45F6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DE45F6" w:rsidRPr="006E242C">
        <w:rPr>
          <w:sz w:val="26"/>
          <w:szCs w:val="26"/>
        </w:rPr>
        <w:t>использования  методического обеспечения в образовательном процессе;</w:t>
      </w:r>
    </w:p>
    <w:p w:rsidR="00DE45F6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DE45F6" w:rsidRPr="006E242C">
        <w:rPr>
          <w:sz w:val="26"/>
          <w:szCs w:val="26"/>
        </w:rPr>
        <w:t xml:space="preserve">реализации  утвержденных образовательных программ и учебного плана, соблюдения утвержденного учебного графика, режима дня, расписания </w:t>
      </w:r>
      <w:r w:rsidR="00435E11" w:rsidRPr="006E242C">
        <w:rPr>
          <w:sz w:val="26"/>
          <w:szCs w:val="26"/>
        </w:rPr>
        <w:t>непосредственной образовательной деятельности</w:t>
      </w:r>
      <w:r w:rsidR="00DE45F6" w:rsidRPr="006E242C">
        <w:rPr>
          <w:sz w:val="26"/>
          <w:szCs w:val="26"/>
        </w:rPr>
        <w:t>;</w:t>
      </w:r>
    </w:p>
    <w:p w:rsidR="00435E11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-с</w:t>
      </w:r>
      <w:r w:rsidR="00FA4469" w:rsidRPr="006E242C">
        <w:rPr>
          <w:sz w:val="26"/>
          <w:szCs w:val="26"/>
        </w:rPr>
        <w:t>оздания</w:t>
      </w:r>
      <w:r w:rsidR="00435E11" w:rsidRPr="006E242C">
        <w:rPr>
          <w:sz w:val="26"/>
          <w:szCs w:val="26"/>
        </w:rPr>
        <w:t xml:space="preserve"> условий для организации всех видов детской деятельности и реализации образовательных программ дошкольного образования;</w:t>
      </w:r>
    </w:p>
    <w:p w:rsidR="00435E11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выполнения</w:t>
      </w:r>
      <w:r w:rsidR="00435E11" w:rsidRPr="006E242C">
        <w:rPr>
          <w:sz w:val="26"/>
          <w:szCs w:val="26"/>
        </w:rPr>
        <w:t xml:space="preserve"> образовательных программ в полном объеме (планирование образовательной деятельности);</w:t>
      </w:r>
    </w:p>
    <w:p w:rsidR="00435E11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уровня</w:t>
      </w:r>
      <w:r w:rsidR="00435E11" w:rsidRPr="006E242C">
        <w:rPr>
          <w:sz w:val="26"/>
          <w:szCs w:val="26"/>
        </w:rPr>
        <w:t xml:space="preserve"> знаний, умений, навыков по образовательным областям в соответствии с ФГОС дошкольного образования;</w:t>
      </w:r>
    </w:p>
    <w:p w:rsidR="00435E11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степени</w:t>
      </w:r>
      <w:r w:rsidR="00435E11" w:rsidRPr="006E242C">
        <w:rPr>
          <w:sz w:val="26"/>
          <w:szCs w:val="26"/>
        </w:rPr>
        <w:t xml:space="preserve"> самостоятельности</w:t>
      </w:r>
      <w:r w:rsidR="00FA4469" w:rsidRPr="006E242C">
        <w:rPr>
          <w:sz w:val="26"/>
          <w:szCs w:val="26"/>
        </w:rPr>
        <w:t xml:space="preserve"> детей;</w:t>
      </w:r>
    </w:p>
    <w:p w:rsidR="00FA446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учета индивидуальных особенностей и способностей детей в образовательном процессе;</w:t>
      </w:r>
    </w:p>
    <w:p w:rsidR="00FA446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совместной деятельности педагога и ребенка;</w:t>
      </w:r>
    </w:p>
    <w:p w:rsidR="00FA446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наличия положительного эмоционального микроклимата;</w:t>
      </w:r>
    </w:p>
    <w:p w:rsidR="00FA446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способности к анализу педагогических ситуаций, самостоятельному контролю за результатами педагогической деятельности;</w:t>
      </w:r>
    </w:p>
    <w:p w:rsidR="00FA446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умения корректировать свою деятельность;</w:t>
      </w:r>
    </w:p>
    <w:p w:rsidR="00FA4469" w:rsidRPr="006E242C" w:rsidRDefault="00FA4469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-умения обобщать свой опыт;</w:t>
      </w:r>
    </w:p>
    <w:p w:rsidR="00FA446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умения составлять и реализовывать план своего развития;</w:t>
      </w:r>
    </w:p>
    <w:p w:rsidR="00DE45F6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DE45F6" w:rsidRPr="006E242C">
        <w:rPr>
          <w:sz w:val="26"/>
          <w:szCs w:val="26"/>
        </w:rPr>
        <w:t>соблюдения Устава, правил внутреннего трудового распорядка и иных локальных актов ДОУ;</w:t>
      </w:r>
    </w:p>
    <w:p w:rsidR="00DE45F6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46949" w:rsidRPr="006E242C">
        <w:rPr>
          <w:sz w:val="26"/>
          <w:szCs w:val="26"/>
        </w:rPr>
        <w:t>соблюдения порядка проведения мониторинга образовательной деятельности;</w:t>
      </w:r>
    </w:p>
    <w:p w:rsidR="00F4694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46949" w:rsidRPr="006E242C">
        <w:rPr>
          <w:sz w:val="26"/>
          <w:szCs w:val="26"/>
        </w:rPr>
        <w:t>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РФ, нормативно-правовыми актами субъекта РФ и органов местного самоуправления;</w:t>
      </w:r>
    </w:p>
    <w:p w:rsidR="00F4694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46949" w:rsidRPr="006E242C">
        <w:rPr>
          <w:sz w:val="26"/>
          <w:szCs w:val="26"/>
        </w:rPr>
        <w:t>работы пищеблока и медкабинета;</w:t>
      </w:r>
    </w:p>
    <w:p w:rsidR="00FA446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соблюдения норм СанПина №2.4.1.3049-13;</w:t>
      </w:r>
    </w:p>
    <w:p w:rsidR="00FA446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A4469" w:rsidRPr="006E242C">
        <w:rPr>
          <w:sz w:val="26"/>
          <w:szCs w:val="26"/>
        </w:rPr>
        <w:t>соблюдения правил и норм Охраны труда.</w:t>
      </w:r>
    </w:p>
    <w:p w:rsidR="00F46949" w:rsidRPr="006E242C" w:rsidRDefault="00BC5B2A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</w:t>
      </w:r>
      <w:r w:rsidR="00F46949" w:rsidRPr="006E242C">
        <w:rPr>
          <w:sz w:val="26"/>
          <w:szCs w:val="26"/>
        </w:rPr>
        <w:t>другим вопросам в рамках компетенции руководителя ДОУ.</w:t>
      </w:r>
    </w:p>
    <w:p w:rsidR="005C4A39" w:rsidRPr="006E242C" w:rsidRDefault="000D656F" w:rsidP="00BC5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1.6</w:t>
      </w:r>
      <w:r w:rsidR="005C4A39" w:rsidRPr="006E242C">
        <w:rPr>
          <w:b/>
          <w:sz w:val="26"/>
          <w:szCs w:val="26"/>
        </w:rPr>
        <w:t>.</w:t>
      </w:r>
      <w:r w:rsidR="005C4A39" w:rsidRPr="006E242C">
        <w:rPr>
          <w:sz w:val="26"/>
          <w:szCs w:val="26"/>
        </w:rPr>
        <w:t xml:space="preserve"> Целями  внутреннего  контроля являются:</w:t>
      </w:r>
    </w:p>
    <w:p w:rsidR="005C4A39" w:rsidRPr="006E242C" w:rsidRDefault="005C4A39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 совершенствование деятельности Учреждения;</w:t>
      </w:r>
    </w:p>
    <w:p w:rsidR="005C4A39" w:rsidRPr="006E242C" w:rsidRDefault="005C4A39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 xml:space="preserve">- повышение профессионального мастерства и квалификации педагогических работников </w:t>
      </w:r>
      <w:r w:rsidR="00781D2B" w:rsidRPr="006E242C">
        <w:rPr>
          <w:sz w:val="26"/>
          <w:szCs w:val="26"/>
        </w:rPr>
        <w:t>и других работников ДОУ</w:t>
      </w:r>
      <w:r w:rsidRPr="006E242C">
        <w:rPr>
          <w:sz w:val="26"/>
          <w:szCs w:val="26"/>
        </w:rPr>
        <w:t>;</w:t>
      </w:r>
    </w:p>
    <w:p w:rsidR="005C4A39" w:rsidRPr="006E242C" w:rsidRDefault="005C4A39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 улучшение качества образования.</w:t>
      </w:r>
    </w:p>
    <w:p w:rsidR="005C4A39" w:rsidRPr="006E242C" w:rsidRDefault="005C4A39" w:rsidP="00BC5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1.</w:t>
      </w:r>
      <w:r w:rsidR="000D656F" w:rsidRPr="006E242C">
        <w:rPr>
          <w:b/>
          <w:sz w:val="26"/>
          <w:szCs w:val="26"/>
        </w:rPr>
        <w:t>7</w:t>
      </w:r>
      <w:r w:rsidRPr="006E242C">
        <w:rPr>
          <w:b/>
          <w:sz w:val="26"/>
          <w:szCs w:val="26"/>
        </w:rPr>
        <w:t>.</w:t>
      </w:r>
      <w:r w:rsidRPr="006E242C">
        <w:rPr>
          <w:sz w:val="26"/>
          <w:szCs w:val="26"/>
        </w:rPr>
        <w:t xml:space="preserve"> Изменения и дополнения в настоящее Положение вносятся руководителем Учреждения.</w:t>
      </w:r>
    </w:p>
    <w:p w:rsidR="005C4A39" w:rsidRPr="006E242C" w:rsidRDefault="005C4A39" w:rsidP="00BC5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1.</w:t>
      </w:r>
      <w:r w:rsidR="000D656F" w:rsidRPr="006E242C">
        <w:rPr>
          <w:b/>
          <w:sz w:val="26"/>
          <w:szCs w:val="26"/>
        </w:rPr>
        <w:t>8</w:t>
      </w:r>
      <w:r w:rsidRPr="006E242C">
        <w:rPr>
          <w:b/>
          <w:sz w:val="26"/>
          <w:szCs w:val="26"/>
        </w:rPr>
        <w:t>.</w:t>
      </w:r>
      <w:r w:rsidRPr="006E242C">
        <w:rPr>
          <w:sz w:val="26"/>
          <w:szCs w:val="26"/>
        </w:rPr>
        <w:t xml:space="preserve"> Срок данного Положения не ограничен. Данное Положение действует до принятия нового.</w:t>
      </w:r>
    </w:p>
    <w:p w:rsidR="005C4A39" w:rsidRPr="006E242C" w:rsidRDefault="005C4A39" w:rsidP="005C4A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5B2A" w:rsidRPr="006E242C" w:rsidRDefault="005C4A39" w:rsidP="00BC5B2A">
      <w:pPr>
        <w:widowControl w:val="0"/>
        <w:numPr>
          <w:ilvl w:val="0"/>
          <w:numId w:val="9"/>
        </w:numPr>
        <w:tabs>
          <w:tab w:val="left" w:pos="64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Основные задачи  внутреннего контроля.</w:t>
      </w:r>
    </w:p>
    <w:p w:rsidR="005C4A39" w:rsidRPr="006E242C" w:rsidRDefault="005C4A39" w:rsidP="00BC5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2.1.</w:t>
      </w:r>
      <w:r w:rsidRPr="006E242C">
        <w:rPr>
          <w:sz w:val="26"/>
          <w:szCs w:val="26"/>
        </w:rPr>
        <w:t xml:space="preserve"> Основными задачами внутреннего контроля являются:</w:t>
      </w:r>
    </w:p>
    <w:p w:rsidR="005C4A39" w:rsidRPr="006E242C" w:rsidRDefault="005C4A39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 xml:space="preserve"> - выявление случаев нарушений и неисполнения законодательных и иных нормативно-правовых актов, регламентирующих деятельность Учреждения, </w:t>
      </w:r>
      <w:r w:rsidRPr="006E242C">
        <w:rPr>
          <w:sz w:val="26"/>
          <w:szCs w:val="26"/>
        </w:rPr>
        <w:lastRenderedPageBreak/>
        <w:t>принятия мер по их пресечению;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 анализ причин, лежащих в основе нарушений, принятие мер по их предупреждению;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E242C">
        <w:rPr>
          <w:i/>
          <w:sz w:val="26"/>
          <w:szCs w:val="26"/>
        </w:rPr>
        <w:t xml:space="preserve"> - </w:t>
      </w:r>
      <w:r w:rsidRPr="006E242C">
        <w:rPr>
          <w:sz w:val="26"/>
          <w:szCs w:val="26"/>
        </w:rPr>
        <w:t>анализ и экспертная оценка эффективности результатов деятельности педагогических работников</w:t>
      </w:r>
      <w:r w:rsidR="005128BB" w:rsidRPr="006E242C">
        <w:rPr>
          <w:sz w:val="26"/>
          <w:szCs w:val="26"/>
        </w:rPr>
        <w:t xml:space="preserve"> </w:t>
      </w:r>
      <w:r w:rsidR="005128BB" w:rsidRPr="006E242C">
        <w:rPr>
          <w:color w:val="000000"/>
          <w:sz w:val="26"/>
          <w:szCs w:val="26"/>
        </w:rPr>
        <w:t>и других работников МДОУ</w:t>
      </w:r>
      <w:r w:rsidR="00BC5B2A" w:rsidRPr="006E242C">
        <w:rPr>
          <w:color w:val="000000"/>
          <w:sz w:val="26"/>
          <w:szCs w:val="26"/>
        </w:rPr>
        <w:t xml:space="preserve"> «Детский сад № 109»</w:t>
      </w:r>
      <w:r w:rsidR="005128BB" w:rsidRPr="006E242C">
        <w:rPr>
          <w:color w:val="000000"/>
          <w:sz w:val="26"/>
          <w:szCs w:val="26"/>
        </w:rPr>
        <w:t xml:space="preserve"> по видам деятельности</w:t>
      </w:r>
      <w:r w:rsidRPr="006E242C">
        <w:rPr>
          <w:color w:val="000000"/>
          <w:sz w:val="26"/>
          <w:szCs w:val="26"/>
        </w:rPr>
        <w:t>;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- контроль реализации образовательных программ, соблюдение Устава и  локальных актов Учреждения</w:t>
      </w:r>
      <w:r w:rsidR="00781D2B" w:rsidRPr="006E242C">
        <w:rPr>
          <w:sz w:val="26"/>
          <w:szCs w:val="26"/>
        </w:rPr>
        <w:t>.</w:t>
      </w:r>
    </w:p>
    <w:p w:rsidR="005C4A39" w:rsidRPr="006E242C" w:rsidRDefault="005C4A39" w:rsidP="005C4A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4A39" w:rsidRPr="006E242C" w:rsidRDefault="005C4A39" w:rsidP="00BC5B2A">
      <w:pPr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adjustRightInd w:val="0"/>
        <w:jc w:val="center"/>
        <w:rPr>
          <w:b/>
          <w:bCs/>
          <w:i/>
          <w:sz w:val="26"/>
          <w:szCs w:val="26"/>
        </w:rPr>
      </w:pPr>
      <w:r w:rsidRPr="006E242C">
        <w:rPr>
          <w:b/>
          <w:bCs/>
          <w:sz w:val="26"/>
          <w:szCs w:val="26"/>
        </w:rPr>
        <w:t>Функции  внутреннего контроля.</w:t>
      </w:r>
    </w:p>
    <w:p w:rsidR="005C4A39" w:rsidRPr="006E242C" w:rsidRDefault="005C4A39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3.1.</w:t>
      </w:r>
      <w:r w:rsidRPr="006E242C">
        <w:rPr>
          <w:sz w:val="26"/>
          <w:szCs w:val="26"/>
        </w:rPr>
        <w:t> Внутренний контроль может осуществляться в виде плановых или оперативных проверок, мониторинга,  смотра-конкурса.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3.1.1.</w:t>
      </w:r>
      <w:r w:rsidRPr="006E242C">
        <w:rPr>
          <w:sz w:val="26"/>
          <w:szCs w:val="26"/>
        </w:rPr>
        <w:t xml:space="preserve"> Внутренний контроль в виде плановых проверок проходит в соответствии с утвержденным планом, который обеспечивает периодичность, исключает нерациональное дублирование в организации проверок и доводится до членов </w:t>
      </w:r>
      <w:r w:rsidR="00781D2B" w:rsidRPr="006E242C">
        <w:rPr>
          <w:sz w:val="26"/>
          <w:szCs w:val="26"/>
        </w:rPr>
        <w:t>трудового</w:t>
      </w:r>
      <w:r w:rsidRPr="006E242C">
        <w:rPr>
          <w:sz w:val="26"/>
          <w:szCs w:val="26"/>
        </w:rPr>
        <w:t xml:space="preserve"> коллектива в начале учебного года.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3.1.2</w:t>
      </w:r>
      <w:r w:rsidRPr="006E242C">
        <w:rPr>
          <w:sz w:val="26"/>
          <w:szCs w:val="26"/>
        </w:rPr>
        <w:t>.</w:t>
      </w:r>
      <w:r w:rsidRPr="006E242C">
        <w:rPr>
          <w:sz w:val="26"/>
          <w:szCs w:val="26"/>
          <w:lang w:val="en-US"/>
        </w:rPr>
        <w:t> </w:t>
      </w:r>
      <w:r w:rsidRPr="006E242C">
        <w:rPr>
          <w:sz w:val="26"/>
          <w:szCs w:val="26"/>
        </w:rPr>
        <w:t xml:space="preserve">Внутренний контроль в виде оперативных проверок осуществляется для установления фактов и проверки сведений о нарушениях, указанных в обращении родителей (законных представителей), урегулирования конфликтных ситуаций в отношениях между участниками образовательного процесса. 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3.1.3.</w:t>
      </w:r>
      <w:r w:rsidRPr="006E242C">
        <w:rPr>
          <w:sz w:val="26"/>
          <w:szCs w:val="26"/>
        </w:rPr>
        <w:t xml:space="preserve"> Внутренний контроль в виде 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</w:t>
      </w:r>
      <w:r w:rsidR="006F2175" w:rsidRPr="006E242C">
        <w:rPr>
          <w:sz w:val="26"/>
          <w:szCs w:val="26"/>
        </w:rPr>
        <w:t>ыполнение режимных моментов, исп</w:t>
      </w:r>
      <w:r w:rsidRPr="006E242C">
        <w:rPr>
          <w:sz w:val="26"/>
          <w:szCs w:val="26"/>
        </w:rPr>
        <w:t>олнительская дисциплина, учебно-методическое обеспечение, диагностика педагогического мастерства и т.д.).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E242C">
        <w:rPr>
          <w:b/>
          <w:sz w:val="26"/>
          <w:szCs w:val="26"/>
        </w:rPr>
        <w:t>3.1.4.</w:t>
      </w:r>
      <w:r w:rsidRPr="006E242C">
        <w:rPr>
          <w:sz w:val="26"/>
          <w:szCs w:val="26"/>
        </w:rPr>
        <w:t xml:space="preserve"> Внутренний  контроль в виде административной работы осуществляется заведующим МДОУ</w:t>
      </w:r>
      <w:r w:rsidR="00BC5B2A" w:rsidRPr="006E242C">
        <w:rPr>
          <w:sz w:val="26"/>
          <w:szCs w:val="26"/>
        </w:rPr>
        <w:t xml:space="preserve"> «Детский сад № 109»</w:t>
      </w:r>
      <w:r w:rsidRPr="006E242C">
        <w:rPr>
          <w:sz w:val="26"/>
          <w:szCs w:val="26"/>
        </w:rPr>
        <w:t xml:space="preserve"> для проверки </w:t>
      </w:r>
      <w:r w:rsidRPr="006E242C">
        <w:rPr>
          <w:color w:val="000000"/>
          <w:sz w:val="26"/>
          <w:szCs w:val="26"/>
        </w:rPr>
        <w:t>качества воспитания и образования воспитанников с одновременным повышением ответственности должностных лиц за конечный результат.</w:t>
      </w:r>
    </w:p>
    <w:p w:rsidR="005C4A39" w:rsidRPr="006E242C" w:rsidRDefault="005C4A39" w:rsidP="00BC5B2A">
      <w:pPr>
        <w:widowControl w:val="0"/>
        <w:tabs>
          <w:tab w:val="left" w:pos="0"/>
          <w:tab w:val="left" w:pos="1080"/>
        </w:tabs>
        <w:suppressAutoHyphens/>
        <w:ind w:right="19"/>
        <w:jc w:val="both"/>
        <w:rPr>
          <w:b/>
          <w:sz w:val="26"/>
          <w:szCs w:val="26"/>
        </w:rPr>
      </w:pPr>
      <w:r w:rsidRPr="006E242C">
        <w:rPr>
          <w:b/>
          <w:sz w:val="26"/>
          <w:szCs w:val="26"/>
        </w:rPr>
        <w:t>3.2</w:t>
      </w:r>
      <w:r w:rsidRPr="006E242C">
        <w:rPr>
          <w:b/>
          <w:i/>
          <w:sz w:val="26"/>
          <w:szCs w:val="26"/>
        </w:rPr>
        <w:t>.</w:t>
      </w:r>
      <w:r w:rsidRPr="006E242C">
        <w:rPr>
          <w:i/>
          <w:sz w:val="26"/>
          <w:szCs w:val="26"/>
        </w:rPr>
        <w:t xml:space="preserve"> </w:t>
      </w:r>
      <w:r w:rsidRPr="006E242C">
        <w:rPr>
          <w:sz w:val="26"/>
          <w:szCs w:val="26"/>
        </w:rPr>
        <w:t xml:space="preserve">В учреждении осуществляются </w:t>
      </w:r>
      <w:r w:rsidRPr="006E242C">
        <w:rPr>
          <w:b/>
          <w:sz w:val="26"/>
          <w:szCs w:val="26"/>
          <w:u w:val="single"/>
        </w:rPr>
        <w:t>следующие виды контроля:</w:t>
      </w:r>
      <w:r w:rsidRPr="006E242C">
        <w:rPr>
          <w:sz w:val="26"/>
          <w:szCs w:val="26"/>
        </w:rPr>
        <w:t xml:space="preserve"> тематический, итоговый, фронтальный, оперативный, текущий.</w:t>
      </w:r>
    </w:p>
    <w:p w:rsidR="009E1768" w:rsidRPr="006E242C" w:rsidRDefault="009E1768" w:rsidP="009E1768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i/>
          <w:sz w:val="26"/>
          <w:szCs w:val="26"/>
        </w:rPr>
        <w:t xml:space="preserve">- </w:t>
      </w:r>
      <w:r w:rsidRPr="006E242C">
        <w:rPr>
          <w:b/>
          <w:sz w:val="26"/>
          <w:szCs w:val="26"/>
        </w:rPr>
        <w:t>тематический</w:t>
      </w:r>
      <w:r w:rsidRPr="006E242C">
        <w:rPr>
          <w:sz w:val="26"/>
          <w:szCs w:val="26"/>
        </w:rPr>
        <w:t xml:space="preserve"> – контроль одного направления деятельности, проводится по отдельным проблемам деятельности Учреждения,</w:t>
      </w:r>
      <w:r w:rsidR="00BC5B2A" w:rsidRPr="006E242C">
        <w:rPr>
          <w:sz w:val="26"/>
          <w:szCs w:val="26"/>
        </w:rPr>
        <w:t xml:space="preserve"> </w:t>
      </w:r>
      <w:r w:rsidRPr="006E242C">
        <w:rPr>
          <w:sz w:val="26"/>
          <w:szCs w:val="26"/>
        </w:rPr>
        <w:t>темы контроля определяются в соответствии с  годовым планом работы Учреждения на основании проблемно-ориентированного анализа работы Учреждения по итогам предыдущего учебного года;</w:t>
      </w:r>
    </w:p>
    <w:p w:rsidR="009E1768" w:rsidRPr="006E242C" w:rsidRDefault="00BC5B2A" w:rsidP="009E1768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В</w:t>
      </w:r>
      <w:r w:rsidR="009E1768" w:rsidRPr="006E242C">
        <w:rPr>
          <w:sz w:val="26"/>
          <w:szCs w:val="26"/>
        </w:rPr>
        <w:t xml:space="preserve"> ходе тематического контроля:</w:t>
      </w:r>
    </w:p>
    <w:p w:rsidR="009E1768" w:rsidRPr="006E242C" w:rsidRDefault="009E1768" w:rsidP="009E1768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> анализируются практическая деятельность работников, мероприятия с воспитанниками, родителями, режимные моменты, документация;</w:t>
      </w:r>
    </w:p>
    <w:p w:rsidR="009E1768" w:rsidRPr="006E242C" w:rsidRDefault="009E1768" w:rsidP="009E1768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 xml:space="preserve"> проводится анкетирование, опрос;</w:t>
      </w:r>
    </w:p>
    <w:p w:rsidR="009E1768" w:rsidRPr="006E242C" w:rsidRDefault="00BC5B2A" w:rsidP="009E1768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 xml:space="preserve">- </w:t>
      </w:r>
      <w:r w:rsidR="009E1768" w:rsidRPr="006E242C">
        <w:rPr>
          <w:sz w:val="26"/>
          <w:szCs w:val="26"/>
        </w:rPr>
        <w:t>одной из форм тематического контроля является смотр-конкурс.</w:t>
      </w:r>
    </w:p>
    <w:p w:rsidR="009E1768" w:rsidRPr="006E242C" w:rsidRDefault="009E1768" w:rsidP="009E1768">
      <w:pPr>
        <w:widowControl w:val="0"/>
        <w:tabs>
          <w:tab w:val="left" w:pos="180"/>
          <w:tab w:val="left" w:pos="1080"/>
        </w:tabs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E242C">
        <w:rPr>
          <w:sz w:val="26"/>
          <w:szCs w:val="26"/>
        </w:rPr>
        <w:t xml:space="preserve">- </w:t>
      </w:r>
      <w:r w:rsidRPr="006E242C">
        <w:rPr>
          <w:b/>
          <w:sz w:val="26"/>
          <w:szCs w:val="26"/>
        </w:rPr>
        <w:t xml:space="preserve">фронтальный </w:t>
      </w:r>
      <w:r w:rsidRPr="006E242C">
        <w:rPr>
          <w:sz w:val="26"/>
          <w:szCs w:val="26"/>
        </w:rPr>
        <w:t>– контроль деятельности по всем направлениям; проводится с целью получения полной информации о состоянии образовательного процесса, и (или) другой деятельности работников</w:t>
      </w:r>
      <w:r w:rsidR="00A57683" w:rsidRPr="006E242C">
        <w:rPr>
          <w:sz w:val="26"/>
          <w:szCs w:val="26"/>
        </w:rPr>
        <w:t xml:space="preserve"> и </w:t>
      </w:r>
      <w:r w:rsidRPr="006E242C">
        <w:rPr>
          <w:sz w:val="26"/>
          <w:szCs w:val="26"/>
        </w:rPr>
        <w:t xml:space="preserve"> Учреждения; фронтальный контроль предусматривает проверку в полном объеме педагогической работы в одной группе в течение нескольких дней и </w:t>
      </w:r>
      <w:r w:rsidR="003E1173" w:rsidRPr="006E242C">
        <w:rPr>
          <w:sz w:val="26"/>
          <w:szCs w:val="26"/>
        </w:rPr>
        <w:t>(или) проверку в полном объеме р</w:t>
      </w:r>
      <w:r w:rsidRPr="006E242C">
        <w:rPr>
          <w:sz w:val="26"/>
          <w:szCs w:val="26"/>
        </w:rPr>
        <w:t>аботы</w:t>
      </w:r>
      <w:r w:rsidR="003E1173" w:rsidRPr="006E242C">
        <w:rPr>
          <w:sz w:val="26"/>
          <w:szCs w:val="26"/>
        </w:rPr>
        <w:t xml:space="preserve"> отдельного работника.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 xml:space="preserve"> </w:t>
      </w:r>
      <w:r w:rsidRPr="006E242C">
        <w:rPr>
          <w:b/>
          <w:sz w:val="26"/>
          <w:szCs w:val="26"/>
        </w:rPr>
        <w:t>текущий</w:t>
      </w:r>
      <w:r w:rsidRPr="006E242C">
        <w:rPr>
          <w:sz w:val="26"/>
          <w:szCs w:val="26"/>
        </w:rPr>
        <w:t xml:space="preserve"> – постоянный, систематический контроль по выполнению </w:t>
      </w:r>
      <w:r w:rsidRPr="006E242C">
        <w:rPr>
          <w:sz w:val="26"/>
          <w:szCs w:val="26"/>
        </w:rPr>
        <w:lastRenderedPageBreak/>
        <w:t>требований СанПиН, должностных инструкций, инструкций охраны жизни и здоровья детей, правил безопасности, правил внутреннего трудового распорядка ДОУ, ограничивается устными рекомендациями, замечаниями;</w:t>
      </w:r>
    </w:p>
    <w:p w:rsidR="005C4A39" w:rsidRPr="006E242C" w:rsidRDefault="005C4A39" w:rsidP="005C4A39">
      <w:pPr>
        <w:tabs>
          <w:tab w:val="left" w:pos="1080"/>
        </w:tabs>
        <w:ind w:firstLine="720"/>
        <w:jc w:val="both"/>
        <w:rPr>
          <w:b/>
          <w:bCs/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 xml:space="preserve"> </w:t>
      </w:r>
      <w:r w:rsidRPr="006E242C">
        <w:rPr>
          <w:b/>
          <w:sz w:val="26"/>
          <w:szCs w:val="26"/>
        </w:rPr>
        <w:t>оперативный контроль</w:t>
      </w:r>
      <w:r w:rsidRPr="006E242C">
        <w:rPr>
          <w:sz w:val="26"/>
          <w:szCs w:val="26"/>
        </w:rPr>
        <w:t xml:space="preserve"> и анализ предполагают сбор информации «количественного характера, который не требует длительных наблюдений, но показывает, проводится или не проводится тот или иной вид деятельности, есть или нет опасности для жизни и здоровья воспитанников, и т.д.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 xml:space="preserve"> </w:t>
      </w:r>
      <w:r w:rsidRPr="006E242C">
        <w:rPr>
          <w:b/>
          <w:bCs/>
          <w:sz w:val="26"/>
          <w:szCs w:val="26"/>
        </w:rPr>
        <w:t xml:space="preserve"> -</w:t>
      </w:r>
      <w:r w:rsidRPr="006E242C">
        <w:rPr>
          <w:sz w:val="26"/>
          <w:szCs w:val="26"/>
        </w:rPr>
        <w:t xml:space="preserve"> </w:t>
      </w:r>
      <w:r w:rsidRPr="006E242C">
        <w:rPr>
          <w:b/>
          <w:sz w:val="26"/>
          <w:szCs w:val="26"/>
        </w:rPr>
        <w:t xml:space="preserve">итоговый </w:t>
      </w:r>
      <w:r w:rsidRPr="006E242C">
        <w:rPr>
          <w:sz w:val="26"/>
          <w:szCs w:val="26"/>
        </w:rPr>
        <w:t xml:space="preserve">– осуществляемый после завершения отчетного периода и направленный на изучение всего комплекса факторов, влияющих на конечные результаты работы коллектива детского сада  (итоги календарного, тематического и учебного года, </w:t>
      </w:r>
      <w:r w:rsidRPr="006E242C">
        <w:rPr>
          <w:color w:val="000000"/>
          <w:sz w:val="26"/>
          <w:szCs w:val="26"/>
        </w:rPr>
        <w:t>итоговая НОД, итоги этапов реали</w:t>
      </w:r>
      <w:r w:rsidR="006F2175" w:rsidRPr="006E242C">
        <w:rPr>
          <w:color w:val="000000"/>
          <w:sz w:val="26"/>
          <w:szCs w:val="26"/>
        </w:rPr>
        <w:t>зации программы развития МДОУ</w:t>
      </w:r>
      <w:r w:rsidR="00BC5B2A" w:rsidRPr="006E242C">
        <w:rPr>
          <w:color w:val="000000"/>
          <w:sz w:val="26"/>
          <w:szCs w:val="26"/>
        </w:rPr>
        <w:t xml:space="preserve"> «Детский сад № 109»</w:t>
      </w:r>
      <w:r w:rsidRPr="006E242C">
        <w:rPr>
          <w:color w:val="000000"/>
          <w:sz w:val="26"/>
          <w:szCs w:val="26"/>
        </w:rPr>
        <w:t>;</w:t>
      </w:r>
    </w:p>
    <w:p w:rsidR="005C4A39" w:rsidRPr="006E242C" w:rsidRDefault="005C4A39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3.3.</w:t>
      </w:r>
      <w:r w:rsidRPr="006E242C">
        <w:rPr>
          <w:sz w:val="26"/>
          <w:szCs w:val="26"/>
        </w:rPr>
        <w:t xml:space="preserve"> Формы проведения контроля: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 xml:space="preserve">  наблюдение, собеседование, </w:t>
      </w:r>
      <w:r w:rsidRPr="006E242C">
        <w:rPr>
          <w:color w:val="000000"/>
          <w:sz w:val="26"/>
          <w:szCs w:val="26"/>
        </w:rPr>
        <w:t>посещение НОД,</w:t>
      </w:r>
      <w:r w:rsidRPr="006E242C">
        <w:rPr>
          <w:sz w:val="26"/>
          <w:szCs w:val="26"/>
        </w:rPr>
        <w:t xml:space="preserve"> ознакомление с документацией</w:t>
      </w:r>
      <w:r w:rsidR="00A57683" w:rsidRPr="006E242C">
        <w:rPr>
          <w:sz w:val="26"/>
          <w:szCs w:val="26"/>
        </w:rPr>
        <w:t>,</w:t>
      </w:r>
      <w:r w:rsidRPr="006E242C">
        <w:rPr>
          <w:sz w:val="26"/>
          <w:szCs w:val="26"/>
        </w:rPr>
        <w:t xml:space="preserve"> продуктами деятельности воспитанников и др.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4A39" w:rsidRPr="006E242C" w:rsidRDefault="005C4A39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E242C">
        <w:rPr>
          <w:b/>
          <w:sz w:val="26"/>
          <w:szCs w:val="26"/>
        </w:rPr>
        <w:t>4.</w:t>
      </w:r>
      <w:r w:rsidRPr="006E242C">
        <w:rPr>
          <w:sz w:val="26"/>
          <w:szCs w:val="26"/>
        </w:rPr>
        <w:t xml:space="preserve"> </w:t>
      </w:r>
      <w:r w:rsidRPr="006E242C">
        <w:rPr>
          <w:b/>
          <w:bCs/>
          <w:sz w:val="26"/>
          <w:szCs w:val="26"/>
        </w:rPr>
        <w:t xml:space="preserve">Организация управления </w:t>
      </w:r>
      <w:r w:rsidR="00FA2C35" w:rsidRPr="006E242C">
        <w:rPr>
          <w:b/>
          <w:bCs/>
          <w:sz w:val="26"/>
          <w:szCs w:val="26"/>
        </w:rPr>
        <w:t>внутренним</w:t>
      </w:r>
      <w:r w:rsidRPr="006E242C">
        <w:rPr>
          <w:b/>
          <w:bCs/>
          <w:sz w:val="26"/>
          <w:szCs w:val="26"/>
        </w:rPr>
        <w:t xml:space="preserve"> контролем.</w:t>
      </w:r>
    </w:p>
    <w:p w:rsidR="005C4A39" w:rsidRPr="006E242C" w:rsidRDefault="00FA2C35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4.1.</w:t>
      </w:r>
      <w:r w:rsidRPr="006E242C">
        <w:rPr>
          <w:sz w:val="26"/>
          <w:szCs w:val="26"/>
        </w:rPr>
        <w:t xml:space="preserve"> К</w:t>
      </w:r>
      <w:r w:rsidR="005C4A39" w:rsidRPr="006E242C">
        <w:rPr>
          <w:sz w:val="26"/>
          <w:szCs w:val="26"/>
        </w:rPr>
        <w:t>онтроль в М</w:t>
      </w:r>
      <w:r w:rsidR="00AB3FA1" w:rsidRPr="006E242C">
        <w:rPr>
          <w:sz w:val="26"/>
          <w:szCs w:val="26"/>
        </w:rPr>
        <w:t xml:space="preserve">ДОУ </w:t>
      </w:r>
      <w:r w:rsidR="00BC5B2A" w:rsidRPr="006E242C">
        <w:rPr>
          <w:sz w:val="26"/>
          <w:szCs w:val="26"/>
        </w:rPr>
        <w:t>«Детский сад № 109»</w:t>
      </w:r>
      <w:r w:rsidR="005C4A39" w:rsidRPr="006E242C">
        <w:rPr>
          <w:sz w:val="26"/>
          <w:szCs w:val="26"/>
        </w:rPr>
        <w:t xml:space="preserve"> осуществля</w:t>
      </w:r>
      <w:r w:rsidRPr="006E242C">
        <w:rPr>
          <w:sz w:val="26"/>
          <w:szCs w:val="26"/>
        </w:rPr>
        <w:t>е</w:t>
      </w:r>
      <w:r w:rsidR="005C4A39" w:rsidRPr="006E242C">
        <w:rPr>
          <w:sz w:val="26"/>
          <w:szCs w:val="26"/>
        </w:rPr>
        <w:t xml:space="preserve">т </w:t>
      </w:r>
      <w:r w:rsidRPr="006E242C">
        <w:rPr>
          <w:sz w:val="26"/>
          <w:szCs w:val="26"/>
        </w:rPr>
        <w:t xml:space="preserve">комиссия внутреннего контроля. </w:t>
      </w:r>
    </w:p>
    <w:p w:rsidR="005C4A39" w:rsidRPr="006E242C" w:rsidRDefault="005C4A39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4.2.</w:t>
      </w:r>
      <w:r w:rsidRPr="006E242C">
        <w:rPr>
          <w:sz w:val="26"/>
          <w:szCs w:val="26"/>
        </w:rPr>
        <w:t xml:space="preserve"> Система контроля, должностной контроль является составной частью годового плана работы ДОУ.</w:t>
      </w:r>
    </w:p>
    <w:p w:rsidR="005C4A39" w:rsidRPr="006E242C" w:rsidRDefault="005C4A39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4.3.</w:t>
      </w:r>
      <w:r w:rsidRPr="006E242C">
        <w:rPr>
          <w:sz w:val="26"/>
          <w:szCs w:val="26"/>
        </w:rPr>
        <w:t xml:space="preserve"> Заведующ</w:t>
      </w:r>
      <w:r w:rsidR="00AB3FA1" w:rsidRPr="006E242C">
        <w:rPr>
          <w:sz w:val="26"/>
          <w:szCs w:val="26"/>
        </w:rPr>
        <w:t>ая</w:t>
      </w:r>
      <w:r w:rsidRPr="006E242C">
        <w:rPr>
          <w:sz w:val="26"/>
          <w:szCs w:val="26"/>
        </w:rPr>
        <w:t xml:space="preserve"> не позднее, чем за 1 – 2 недели издает приказ о сроках и теме предстоящего тематического или фронтального контроля, устанавливает срок предоставления итоговых материалов, назначает ответственного, доводит до сведения проверяемых и проверяющих план предстоящего контроля</w:t>
      </w:r>
      <w:r w:rsidR="00FA2C35" w:rsidRPr="006E242C">
        <w:rPr>
          <w:sz w:val="26"/>
          <w:szCs w:val="26"/>
        </w:rPr>
        <w:t xml:space="preserve"> (далее План)</w:t>
      </w:r>
      <w:r w:rsidRPr="006E242C">
        <w:rPr>
          <w:sz w:val="26"/>
          <w:szCs w:val="26"/>
        </w:rPr>
        <w:t>.</w:t>
      </w:r>
    </w:p>
    <w:p w:rsidR="00AB3FA1" w:rsidRPr="006E242C" w:rsidRDefault="00FA2C35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4.4.</w:t>
      </w:r>
      <w:r w:rsidRPr="006E242C">
        <w:rPr>
          <w:sz w:val="26"/>
          <w:szCs w:val="26"/>
        </w:rPr>
        <w:t> План</w:t>
      </w:r>
      <w:r w:rsidR="00AB3FA1" w:rsidRPr="006E242C">
        <w:rPr>
          <w:sz w:val="26"/>
          <w:szCs w:val="26"/>
        </w:rPr>
        <w:t xml:space="preserve"> устанавливает особенности (вопросы) конкретной проверки и долж</w:t>
      </w:r>
      <w:r w:rsidRPr="006E242C">
        <w:rPr>
          <w:sz w:val="26"/>
          <w:szCs w:val="26"/>
        </w:rPr>
        <w:t>е</w:t>
      </w:r>
      <w:r w:rsidR="00AB3FA1" w:rsidRPr="006E242C">
        <w:rPr>
          <w:sz w:val="26"/>
          <w:szCs w:val="26"/>
        </w:rPr>
        <w:t>н обеспечить достаточную информированность и сравнимость результатов контроля для подготовки итогового документа (справки) по отдельным разделам деятельности ДОУ или должностного лица.</w:t>
      </w:r>
      <w:r w:rsidR="005C4A39" w:rsidRPr="006E242C">
        <w:rPr>
          <w:sz w:val="26"/>
          <w:szCs w:val="26"/>
        </w:rPr>
        <w:t xml:space="preserve"> </w:t>
      </w:r>
      <w:r w:rsidR="00AB3FA1" w:rsidRPr="006E242C">
        <w:rPr>
          <w:sz w:val="26"/>
          <w:szCs w:val="26"/>
        </w:rPr>
        <w:t>План составляется комиссией по внутреннему контролю.</w:t>
      </w:r>
    </w:p>
    <w:p w:rsidR="005C4A39" w:rsidRPr="006E242C" w:rsidRDefault="005C4A39" w:rsidP="00BC5B2A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4.5.</w:t>
      </w:r>
      <w:r w:rsidRPr="006E242C">
        <w:rPr>
          <w:sz w:val="26"/>
          <w:szCs w:val="26"/>
        </w:rPr>
        <w:t> Нормирование и тематика проверок находится  в исключительной компетенции заведующего ДОУ, в соответствии с годовым планом.</w:t>
      </w:r>
    </w:p>
    <w:p w:rsidR="00FA2C35" w:rsidRPr="006E242C" w:rsidRDefault="005C4A39" w:rsidP="00BC5B2A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4.6.</w:t>
      </w:r>
      <w:r w:rsidRPr="006E242C">
        <w:rPr>
          <w:sz w:val="26"/>
          <w:szCs w:val="26"/>
        </w:rPr>
        <w:t> Продолжительность тематических и комплексных (фронтальных) проверок не должна превышать 5 – 10 дней</w:t>
      </w:r>
      <w:r w:rsidR="00FA2C35" w:rsidRPr="006E242C">
        <w:rPr>
          <w:sz w:val="26"/>
          <w:szCs w:val="26"/>
        </w:rPr>
        <w:t>.</w:t>
      </w:r>
    </w:p>
    <w:p w:rsidR="005C4A39" w:rsidRPr="006E242C" w:rsidRDefault="005C4A39" w:rsidP="00BC5B2A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4.7.</w:t>
      </w:r>
      <w:r w:rsidRPr="006E242C">
        <w:rPr>
          <w:sz w:val="26"/>
          <w:szCs w:val="26"/>
        </w:rPr>
        <w:t xml:space="preserve"> План контроля в </w:t>
      </w:r>
      <w:r w:rsidR="00FA2C35" w:rsidRPr="006E242C">
        <w:rPr>
          <w:sz w:val="26"/>
          <w:szCs w:val="26"/>
        </w:rPr>
        <w:t>ДОУ</w:t>
      </w:r>
      <w:r w:rsidRPr="006E242C">
        <w:rPr>
          <w:sz w:val="26"/>
          <w:szCs w:val="26"/>
        </w:rPr>
        <w:t xml:space="preserve"> разрабатывается</w:t>
      </w:r>
      <w:r w:rsidR="00AB3FA1" w:rsidRPr="006E242C">
        <w:rPr>
          <w:sz w:val="26"/>
          <w:szCs w:val="26"/>
        </w:rPr>
        <w:t xml:space="preserve"> </w:t>
      </w:r>
      <w:r w:rsidRPr="006E242C">
        <w:rPr>
          <w:sz w:val="26"/>
          <w:szCs w:val="26"/>
        </w:rPr>
        <w:t>и доводится до сведения сотрудников в начале учебного года.</w:t>
      </w:r>
    </w:p>
    <w:p w:rsidR="005C4A39" w:rsidRPr="006E242C" w:rsidRDefault="005C4A39" w:rsidP="00BC5B2A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4.8.</w:t>
      </w:r>
      <w:r w:rsidRPr="006E242C">
        <w:rPr>
          <w:sz w:val="26"/>
          <w:szCs w:val="26"/>
        </w:rPr>
        <w:t xml:space="preserve"> Проверяющие, имеют право запрашивать необходимую информацию, изучать документацию, относящуюся к предмету контроля.</w:t>
      </w:r>
    </w:p>
    <w:p w:rsidR="005C4A39" w:rsidRPr="006E242C" w:rsidRDefault="005C4A39" w:rsidP="00BC5B2A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4.9.</w:t>
      </w:r>
      <w:r w:rsidRPr="006E242C">
        <w:rPr>
          <w:sz w:val="26"/>
          <w:szCs w:val="26"/>
        </w:rPr>
        <w:t xml:space="preserve">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5C4A39" w:rsidRPr="006E242C" w:rsidRDefault="005C4A39" w:rsidP="00BC5B2A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4.10.</w:t>
      </w:r>
      <w:r w:rsidRPr="006E242C">
        <w:rPr>
          <w:sz w:val="26"/>
          <w:szCs w:val="26"/>
        </w:rPr>
        <w:t xml:space="preserve"> При проведении оперативных или экстренных проверок педагогические и другие работники могут заранее не предупреждаться.</w:t>
      </w:r>
    </w:p>
    <w:p w:rsidR="005C4A39" w:rsidRPr="006E242C" w:rsidRDefault="005C4A39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Экстренным случаем считается письменная жалоба родителей (законных представителей)</w:t>
      </w:r>
      <w:r w:rsidR="00FA2C35" w:rsidRPr="006E242C">
        <w:rPr>
          <w:sz w:val="26"/>
          <w:szCs w:val="26"/>
        </w:rPr>
        <w:t xml:space="preserve"> или сотрудника ДОУ</w:t>
      </w:r>
      <w:r w:rsidRPr="006E242C">
        <w:rPr>
          <w:sz w:val="26"/>
          <w:szCs w:val="26"/>
        </w:rPr>
        <w:t>, а также случаи грубого нарушения трудового законодательства, трудовой дисциплины.</w:t>
      </w:r>
    </w:p>
    <w:p w:rsidR="005C4A39" w:rsidRPr="006E242C" w:rsidRDefault="005C4A39" w:rsidP="00BC5B2A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4.11.</w:t>
      </w:r>
      <w:r w:rsidRPr="006E242C">
        <w:rPr>
          <w:sz w:val="26"/>
          <w:szCs w:val="26"/>
        </w:rPr>
        <w:t xml:space="preserve"> Результаты внутреннего контроля оформляются в виде:</w:t>
      </w:r>
    </w:p>
    <w:p w:rsidR="005C4A39" w:rsidRPr="006E242C" w:rsidRDefault="005C4A39" w:rsidP="005C4A3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 xml:space="preserve"> аналитической справки; </w:t>
      </w:r>
    </w:p>
    <w:p w:rsidR="005C4A39" w:rsidRPr="006E242C" w:rsidRDefault="005C4A39" w:rsidP="005C4A3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 xml:space="preserve"> справки о результатах контроля;</w:t>
      </w:r>
    </w:p>
    <w:p w:rsidR="005C4A39" w:rsidRPr="006E242C" w:rsidRDefault="005C4A39" w:rsidP="005C4A3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 xml:space="preserve"> доклада о состоянии дел по проверяемому вопросу;</w:t>
      </w:r>
    </w:p>
    <w:p w:rsidR="005C4A39" w:rsidRPr="006E242C" w:rsidRDefault="005C4A39" w:rsidP="005C4A3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 xml:space="preserve"> заполнения </w:t>
      </w:r>
      <w:r w:rsidR="00FA2C35" w:rsidRPr="006E242C">
        <w:rPr>
          <w:sz w:val="26"/>
          <w:szCs w:val="26"/>
        </w:rPr>
        <w:t>журнала внутреннего контроля</w:t>
      </w:r>
      <w:r w:rsidRPr="006E242C">
        <w:rPr>
          <w:sz w:val="26"/>
          <w:szCs w:val="26"/>
        </w:rPr>
        <w:t>.</w:t>
      </w:r>
    </w:p>
    <w:p w:rsidR="005C4A39" w:rsidRPr="006E242C" w:rsidRDefault="005C4A39" w:rsidP="005C4A3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lastRenderedPageBreak/>
        <w:t>Итоговый материал должен содержать констатацию фактов, выводы и при необходимости предложения, рекомендации.</w:t>
      </w:r>
    </w:p>
    <w:p w:rsidR="005C4A39" w:rsidRPr="006E242C" w:rsidRDefault="005C4A39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4.13</w:t>
      </w:r>
      <w:r w:rsidRPr="006E242C">
        <w:rPr>
          <w:sz w:val="26"/>
          <w:szCs w:val="26"/>
        </w:rPr>
        <w:t>.</w:t>
      </w:r>
      <w:r w:rsidR="00BC5B2A" w:rsidRPr="006E242C">
        <w:rPr>
          <w:sz w:val="26"/>
          <w:szCs w:val="26"/>
        </w:rPr>
        <w:t xml:space="preserve"> </w:t>
      </w:r>
      <w:r w:rsidRPr="006E242C">
        <w:rPr>
          <w:sz w:val="26"/>
          <w:szCs w:val="26"/>
        </w:rPr>
        <w:t>Информация о результатах  внутреннего контроля доводится до работников Учреждения в течение 7 дней с момента завершения проверки.</w:t>
      </w:r>
    </w:p>
    <w:p w:rsidR="005C4A39" w:rsidRPr="006E242C" w:rsidRDefault="005C4A39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4.14.</w:t>
      </w:r>
      <w:r w:rsidRPr="006E242C">
        <w:rPr>
          <w:sz w:val="26"/>
          <w:szCs w:val="26"/>
        </w:rPr>
        <w:t>Проверяющие и проверяемые должны поставить подпись в конце итогового документа. При этом, проверяемый имеет право сделать запись о несогласии с результатами контроля в целом или по отдельным пунктам.</w:t>
      </w:r>
    </w:p>
    <w:p w:rsidR="005C4A39" w:rsidRPr="006E242C" w:rsidRDefault="005C4A39" w:rsidP="00BC5B2A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4.15.</w:t>
      </w:r>
      <w:r w:rsidRPr="006E242C">
        <w:rPr>
          <w:sz w:val="26"/>
          <w:szCs w:val="26"/>
        </w:rPr>
        <w:t xml:space="preserve"> Заведующий по результатам проверки принимает следующие решения:</w:t>
      </w:r>
    </w:p>
    <w:p w:rsidR="005C4A39" w:rsidRPr="006E242C" w:rsidRDefault="005C4A39" w:rsidP="005C4A3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ab/>
        <w:t>об издании соответствующего приказа;</w:t>
      </w:r>
    </w:p>
    <w:p w:rsidR="005C4A39" w:rsidRPr="006E242C" w:rsidRDefault="005C4A39" w:rsidP="005C4A3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ab/>
        <w:t>о повторном контроле с привлечением определенных специалистов;</w:t>
      </w:r>
    </w:p>
    <w:p w:rsidR="005C4A39" w:rsidRPr="006E242C" w:rsidRDefault="005C4A39" w:rsidP="005C4A3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ab/>
        <w:t>о привлечении к дисциплинарной ответственности</w:t>
      </w:r>
    </w:p>
    <w:p w:rsidR="005C4A39" w:rsidRPr="006E242C" w:rsidRDefault="005C4A39" w:rsidP="005C4A39">
      <w:pPr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242C">
        <w:rPr>
          <w:b/>
          <w:bCs/>
          <w:sz w:val="26"/>
          <w:szCs w:val="26"/>
        </w:rPr>
        <w:t>-</w:t>
      </w:r>
      <w:r w:rsidRPr="006E242C">
        <w:rPr>
          <w:sz w:val="26"/>
          <w:szCs w:val="26"/>
        </w:rPr>
        <w:tab/>
        <w:t>о поощрении работников и др.</w:t>
      </w:r>
    </w:p>
    <w:p w:rsidR="005C4A39" w:rsidRPr="006E242C" w:rsidRDefault="005C4A39" w:rsidP="005C4A39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r w:rsidRPr="006E242C">
        <w:rPr>
          <w:b/>
          <w:sz w:val="26"/>
          <w:szCs w:val="26"/>
        </w:rPr>
        <w:t xml:space="preserve"> </w:t>
      </w:r>
    </w:p>
    <w:p w:rsidR="005C4A39" w:rsidRPr="006E242C" w:rsidRDefault="005C4A39" w:rsidP="005C4A39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6"/>
          <w:szCs w:val="26"/>
        </w:rPr>
      </w:pPr>
      <w:r w:rsidRPr="006E242C">
        <w:rPr>
          <w:b/>
          <w:sz w:val="26"/>
          <w:szCs w:val="26"/>
        </w:rPr>
        <w:t>5.</w:t>
      </w:r>
      <w:r w:rsidRPr="006E242C">
        <w:rPr>
          <w:sz w:val="26"/>
          <w:szCs w:val="26"/>
        </w:rPr>
        <w:t xml:space="preserve"> </w:t>
      </w:r>
      <w:r w:rsidRPr="006E242C">
        <w:rPr>
          <w:b/>
          <w:bCs/>
          <w:sz w:val="26"/>
          <w:szCs w:val="26"/>
        </w:rPr>
        <w:t>Взаимосвязь с другими органами самоуправления.</w:t>
      </w:r>
    </w:p>
    <w:p w:rsidR="005C4A39" w:rsidRPr="006E242C" w:rsidRDefault="005C4A39" w:rsidP="00BC5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5.1.</w:t>
      </w:r>
      <w:r w:rsidR="00BC5B2A" w:rsidRPr="006E242C">
        <w:rPr>
          <w:b/>
          <w:sz w:val="26"/>
          <w:szCs w:val="26"/>
        </w:rPr>
        <w:t xml:space="preserve"> </w:t>
      </w:r>
      <w:r w:rsidRPr="006E242C">
        <w:rPr>
          <w:sz w:val="26"/>
          <w:szCs w:val="26"/>
        </w:rPr>
        <w:t xml:space="preserve">Результаты  внутреннего контроля могут быть представлены на рассмотрение и обсуждение  на  Педагогический совет,   общее собрание трудового коллектива, заседание </w:t>
      </w:r>
      <w:r w:rsidR="00FA2C35" w:rsidRPr="006E242C">
        <w:rPr>
          <w:sz w:val="26"/>
          <w:szCs w:val="26"/>
        </w:rPr>
        <w:t>Совета родителей</w:t>
      </w:r>
      <w:r w:rsidRPr="006E242C">
        <w:rPr>
          <w:sz w:val="26"/>
          <w:szCs w:val="26"/>
        </w:rPr>
        <w:t>.</w:t>
      </w:r>
    </w:p>
    <w:p w:rsidR="005C4A39" w:rsidRPr="006E242C" w:rsidRDefault="005C4A39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C4A39" w:rsidRPr="006E242C" w:rsidRDefault="005C4A39" w:rsidP="005C4A39">
      <w:pPr>
        <w:widowControl w:val="0"/>
        <w:tabs>
          <w:tab w:val="left" w:pos="644"/>
        </w:tabs>
        <w:autoSpaceDE w:val="0"/>
        <w:autoSpaceDN w:val="0"/>
        <w:adjustRightInd w:val="0"/>
        <w:ind w:firstLine="426"/>
        <w:jc w:val="center"/>
        <w:rPr>
          <w:b/>
          <w:bCs/>
          <w:sz w:val="26"/>
          <w:szCs w:val="26"/>
        </w:rPr>
      </w:pPr>
    </w:p>
    <w:p w:rsidR="005C4A39" w:rsidRPr="006E242C" w:rsidRDefault="005C4A39" w:rsidP="005C4A39">
      <w:pPr>
        <w:widowControl w:val="0"/>
        <w:tabs>
          <w:tab w:val="left" w:pos="644"/>
        </w:tabs>
        <w:autoSpaceDE w:val="0"/>
        <w:autoSpaceDN w:val="0"/>
        <w:adjustRightInd w:val="0"/>
        <w:ind w:firstLine="426"/>
        <w:jc w:val="center"/>
        <w:rPr>
          <w:b/>
          <w:bCs/>
          <w:sz w:val="26"/>
          <w:szCs w:val="26"/>
        </w:rPr>
      </w:pPr>
      <w:r w:rsidRPr="006E242C">
        <w:rPr>
          <w:b/>
          <w:bCs/>
          <w:sz w:val="26"/>
          <w:szCs w:val="26"/>
        </w:rPr>
        <w:t>6.Ответственность.</w:t>
      </w:r>
    </w:p>
    <w:p w:rsidR="005C4A39" w:rsidRPr="006E242C" w:rsidRDefault="005C4A39" w:rsidP="00BC5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6.1.</w:t>
      </w:r>
      <w:r w:rsidRPr="006E242C">
        <w:rPr>
          <w:sz w:val="26"/>
          <w:szCs w:val="26"/>
        </w:rPr>
        <w:t>Члены комиссии, занимающиеся  внутренним контролем в Учреждении, несут ответственность за достоверность излагаемых фактов, представляемых в справках по итогам контроля.</w:t>
      </w:r>
    </w:p>
    <w:p w:rsidR="002721F8" w:rsidRPr="006E242C" w:rsidRDefault="002721F8" w:rsidP="005C4A3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C4A39" w:rsidRPr="006E242C" w:rsidRDefault="00BC5B2A" w:rsidP="00BC5B2A">
      <w:pPr>
        <w:widowControl w:val="0"/>
        <w:tabs>
          <w:tab w:val="left" w:pos="644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E242C">
        <w:rPr>
          <w:b/>
          <w:bCs/>
          <w:sz w:val="26"/>
          <w:szCs w:val="26"/>
        </w:rPr>
        <w:t>7.</w:t>
      </w:r>
      <w:r w:rsidR="005C4A39" w:rsidRPr="006E242C">
        <w:rPr>
          <w:b/>
          <w:bCs/>
          <w:sz w:val="26"/>
          <w:szCs w:val="26"/>
        </w:rPr>
        <w:t>Делопроизводство.</w:t>
      </w:r>
    </w:p>
    <w:p w:rsidR="005C4A39" w:rsidRPr="006E242C" w:rsidRDefault="005C4A39" w:rsidP="00BC5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7.1.</w:t>
      </w:r>
      <w:r w:rsidRPr="006E242C">
        <w:rPr>
          <w:sz w:val="26"/>
          <w:szCs w:val="26"/>
        </w:rPr>
        <w:t xml:space="preserve"> Справка по результатам тематического и фронтального видов контроля должна содержать в себе следующие разделы: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вид контроля;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форма контроля;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тема;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цель;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сроки;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состав комиссии;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результаты (перечень проверенных мероприятий, документации);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выводы;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предложения и рекомендации;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подписи членов комиссии;</w:t>
      </w:r>
    </w:p>
    <w:p w:rsidR="005C4A39" w:rsidRPr="006E242C" w:rsidRDefault="005C4A39" w:rsidP="005C4A39">
      <w:pPr>
        <w:widowControl w:val="0"/>
        <w:numPr>
          <w:ilvl w:val="1"/>
          <w:numId w:val="11"/>
        </w:numPr>
        <w:tabs>
          <w:tab w:val="clear" w:pos="21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6E242C">
        <w:rPr>
          <w:sz w:val="26"/>
          <w:szCs w:val="26"/>
        </w:rPr>
        <w:t>подписи проверяемых.</w:t>
      </w:r>
    </w:p>
    <w:p w:rsidR="005C4A39" w:rsidRPr="006E242C" w:rsidRDefault="005C4A39" w:rsidP="00BC5B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7.2</w:t>
      </w:r>
      <w:r w:rsidRPr="006E242C">
        <w:rPr>
          <w:sz w:val="26"/>
          <w:szCs w:val="26"/>
        </w:rPr>
        <w:t>. По результатам тематического и фронталь</w:t>
      </w:r>
      <w:r w:rsidR="002721F8" w:rsidRPr="006E242C">
        <w:rPr>
          <w:sz w:val="26"/>
          <w:szCs w:val="26"/>
        </w:rPr>
        <w:t>ного контроля заведующая М</w:t>
      </w:r>
      <w:r w:rsidRPr="006E242C">
        <w:rPr>
          <w:sz w:val="26"/>
          <w:szCs w:val="26"/>
        </w:rPr>
        <w:t>ДОУ</w:t>
      </w:r>
      <w:r w:rsidR="00BC5B2A" w:rsidRPr="006E242C">
        <w:rPr>
          <w:sz w:val="26"/>
          <w:szCs w:val="26"/>
        </w:rPr>
        <w:t xml:space="preserve"> «Детский сад № 109»</w:t>
      </w:r>
      <w:r w:rsidRPr="006E242C">
        <w:rPr>
          <w:sz w:val="26"/>
          <w:szCs w:val="26"/>
        </w:rPr>
        <w:t xml:space="preserve"> издает приказ, в котором указываются: вид контроля, форма контроля, сроки, состав комиссии, результаты, решение по результатам проверки, назначаются ответственные лица по исполнению решения, указываются сроки устранения недостатков, указываются сроки проведения повторного контроля, поощрения и наказание работников по результатам контроля.</w:t>
      </w:r>
    </w:p>
    <w:p w:rsidR="00FC50C5" w:rsidRPr="006E242C" w:rsidRDefault="005C4A39" w:rsidP="006E24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E242C">
        <w:rPr>
          <w:b/>
          <w:sz w:val="26"/>
          <w:szCs w:val="26"/>
        </w:rPr>
        <w:t>7.3.</w:t>
      </w:r>
      <w:r w:rsidRPr="006E242C">
        <w:rPr>
          <w:sz w:val="26"/>
          <w:szCs w:val="26"/>
        </w:rPr>
        <w:t xml:space="preserve"> Результаты  итогового и оперативного контроля оформляются в форме </w:t>
      </w:r>
      <w:r w:rsidR="00C62E67" w:rsidRPr="006E242C">
        <w:rPr>
          <w:sz w:val="26"/>
          <w:szCs w:val="26"/>
          <w:lang w:val="en-US"/>
        </w:rPr>
        <w:t>S</w:t>
      </w:r>
      <w:r w:rsidR="003238FE" w:rsidRPr="006E242C">
        <w:rPr>
          <w:sz w:val="26"/>
          <w:szCs w:val="26"/>
          <w:lang w:val="en-US"/>
        </w:rPr>
        <w:t>W</w:t>
      </w:r>
      <w:r w:rsidR="00FA2C35" w:rsidRPr="006E242C">
        <w:rPr>
          <w:sz w:val="26"/>
          <w:szCs w:val="26"/>
          <w:lang w:val="en-US"/>
        </w:rPr>
        <w:t>OT</w:t>
      </w:r>
      <w:r w:rsidR="00FA2C35" w:rsidRPr="006E242C">
        <w:rPr>
          <w:sz w:val="26"/>
          <w:szCs w:val="26"/>
        </w:rPr>
        <w:t xml:space="preserve"> - анализа</w:t>
      </w:r>
      <w:r w:rsidRPr="006E242C">
        <w:rPr>
          <w:sz w:val="26"/>
          <w:szCs w:val="26"/>
        </w:rPr>
        <w:t xml:space="preserve"> о состоянии дел по проверяемому вопросу,   проводится собеседование с проверяемым, при необходимости – готовится сообщение о состоянии дел на Педагогический совет, общее собрание трудового коллектива.</w:t>
      </w:r>
    </w:p>
    <w:sectPr w:rsidR="00FC50C5" w:rsidRPr="006E242C" w:rsidSect="006E242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0BC"/>
    <w:multiLevelType w:val="multilevel"/>
    <w:tmpl w:val="01AA15DA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104722AF"/>
    <w:multiLevelType w:val="singleLevel"/>
    <w:tmpl w:val="A5400DFA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0CB66EE"/>
    <w:multiLevelType w:val="multilevel"/>
    <w:tmpl w:val="0A2ECD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26CF09E0"/>
    <w:multiLevelType w:val="singleLevel"/>
    <w:tmpl w:val="FDAE809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41423467"/>
    <w:multiLevelType w:val="hybridMultilevel"/>
    <w:tmpl w:val="A61065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024744"/>
    <w:multiLevelType w:val="singleLevel"/>
    <w:tmpl w:val="637CE946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4EC76721"/>
    <w:multiLevelType w:val="hybridMultilevel"/>
    <w:tmpl w:val="4EDCC81C"/>
    <w:lvl w:ilvl="0" w:tplc="D39214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9214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DA164E"/>
    <w:multiLevelType w:val="singleLevel"/>
    <w:tmpl w:val="C9EE676E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57EF2D58"/>
    <w:multiLevelType w:val="multilevel"/>
    <w:tmpl w:val="5CFCA38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60F6789D"/>
    <w:multiLevelType w:val="singleLevel"/>
    <w:tmpl w:val="6EFE6E9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  <w:i w:val="0"/>
      </w:rPr>
    </w:lvl>
  </w:abstractNum>
  <w:abstractNum w:abstractNumId="10">
    <w:nsid w:val="727F3ECD"/>
    <w:multiLevelType w:val="singleLevel"/>
    <w:tmpl w:val="2324769E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3"/>
    <w:lvlOverride w:ilvl="0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C50C5"/>
    <w:rsid w:val="0004285A"/>
    <w:rsid w:val="000B420F"/>
    <w:rsid w:val="000D656F"/>
    <w:rsid w:val="002721F8"/>
    <w:rsid w:val="002C4313"/>
    <w:rsid w:val="003238FE"/>
    <w:rsid w:val="00383385"/>
    <w:rsid w:val="003A64D3"/>
    <w:rsid w:val="003E1173"/>
    <w:rsid w:val="00435E11"/>
    <w:rsid w:val="005128BB"/>
    <w:rsid w:val="00567E78"/>
    <w:rsid w:val="005C4A39"/>
    <w:rsid w:val="00670D04"/>
    <w:rsid w:val="006E242C"/>
    <w:rsid w:val="006F2175"/>
    <w:rsid w:val="00732AB0"/>
    <w:rsid w:val="0077109D"/>
    <w:rsid w:val="00781D2B"/>
    <w:rsid w:val="007B208D"/>
    <w:rsid w:val="00913ACC"/>
    <w:rsid w:val="0099163A"/>
    <w:rsid w:val="009B68BB"/>
    <w:rsid w:val="009E1768"/>
    <w:rsid w:val="009E3C2B"/>
    <w:rsid w:val="009F378B"/>
    <w:rsid w:val="00A57683"/>
    <w:rsid w:val="00AB3FA1"/>
    <w:rsid w:val="00AC5F7D"/>
    <w:rsid w:val="00BB584C"/>
    <w:rsid w:val="00BC5B2A"/>
    <w:rsid w:val="00C62E67"/>
    <w:rsid w:val="00CF407A"/>
    <w:rsid w:val="00DE45F6"/>
    <w:rsid w:val="00F46949"/>
    <w:rsid w:val="00FA2C35"/>
    <w:rsid w:val="00FA4469"/>
    <w:rsid w:val="00FC50C5"/>
    <w:rsid w:val="00FC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0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FC50C5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D656F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0D65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2015-01-27T11:44:00Z</cp:lastPrinted>
  <dcterms:created xsi:type="dcterms:W3CDTF">2016-08-17T12:06:00Z</dcterms:created>
  <dcterms:modified xsi:type="dcterms:W3CDTF">2016-08-17T12:06:00Z</dcterms:modified>
</cp:coreProperties>
</file>