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06" w:rsidRPr="000C3F66" w:rsidRDefault="00414A06" w:rsidP="00414A06">
      <w:pPr>
        <w:pStyle w:val="a3"/>
        <w:spacing w:line="276" w:lineRule="auto"/>
      </w:pPr>
    </w:p>
    <w:p w:rsidR="00145FAC" w:rsidRDefault="00145FAC" w:rsidP="00414A06">
      <w:pPr>
        <w:pStyle w:val="a3"/>
        <w:spacing w:before="67" w:line="276" w:lineRule="auto"/>
        <w:ind w:left="1212" w:right="336"/>
        <w:jc w:val="center"/>
      </w:pPr>
      <w:r w:rsidRPr="00145FA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148070" cy="8455660"/>
            <wp:effectExtent l="0" t="0" r="5080" b="2540"/>
            <wp:wrapTopAndBottom/>
            <wp:docPr id="2" name="Рисунок 2" descr="C:\Users\2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AC" w:rsidRDefault="00145FAC" w:rsidP="00414A06">
      <w:pPr>
        <w:pStyle w:val="a3"/>
        <w:spacing w:before="67" w:line="276" w:lineRule="auto"/>
        <w:ind w:left="1212" w:right="336"/>
        <w:jc w:val="center"/>
      </w:pPr>
    </w:p>
    <w:p w:rsidR="00145FAC" w:rsidRDefault="00145FAC" w:rsidP="00414A06">
      <w:pPr>
        <w:pStyle w:val="a3"/>
        <w:spacing w:before="67" w:line="276" w:lineRule="auto"/>
        <w:ind w:left="1212" w:right="336"/>
        <w:jc w:val="center"/>
      </w:pPr>
    </w:p>
    <w:p w:rsidR="00145FAC" w:rsidRDefault="00145FAC" w:rsidP="00414A06">
      <w:pPr>
        <w:pStyle w:val="a3"/>
        <w:spacing w:before="67" w:line="276" w:lineRule="auto"/>
        <w:ind w:left="1212" w:right="336"/>
        <w:jc w:val="center"/>
      </w:pPr>
    </w:p>
    <w:p w:rsidR="00414A06" w:rsidRPr="00D55442" w:rsidRDefault="00414A06" w:rsidP="00414A06">
      <w:pPr>
        <w:pStyle w:val="a3"/>
        <w:spacing w:before="67" w:line="276" w:lineRule="auto"/>
        <w:ind w:left="1212" w:right="336"/>
        <w:jc w:val="center"/>
        <w:rPr>
          <w:spacing w:val="-5"/>
        </w:rPr>
      </w:pPr>
      <w:r w:rsidRPr="00D55442">
        <w:lastRenderedPageBreak/>
        <w:t>Муниципальное</w:t>
      </w:r>
      <w:r w:rsidRPr="00D55442">
        <w:rPr>
          <w:spacing w:val="-7"/>
        </w:rPr>
        <w:t xml:space="preserve"> </w:t>
      </w:r>
      <w:r w:rsidRPr="00D55442">
        <w:t>дошкольное</w:t>
      </w:r>
      <w:r w:rsidRPr="00D55442">
        <w:rPr>
          <w:spacing w:val="-7"/>
        </w:rPr>
        <w:t xml:space="preserve"> </w:t>
      </w:r>
      <w:r w:rsidRPr="00D55442">
        <w:t>образовательное</w:t>
      </w:r>
      <w:r w:rsidRPr="00D55442">
        <w:rPr>
          <w:spacing w:val="-5"/>
        </w:rPr>
        <w:t xml:space="preserve"> </w:t>
      </w:r>
      <w:r w:rsidRPr="00D55442">
        <w:t>учреждение</w:t>
      </w:r>
      <w:r w:rsidRPr="00D55442">
        <w:rPr>
          <w:spacing w:val="-5"/>
        </w:rPr>
        <w:t xml:space="preserve">  </w:t>
      </w:r>
    </w:p>
    <w:p w:rsidR="00414A06" w:rsidRPr="00D55442" w:rsidRDefault="00414A06" w:rsidP="00414A06">
      <w:pPr>
        <w:pStyle w:val="a3"/>
        <w:spacing w:before="67" w:line="276" w:lineRule="auto"/>
        <w:ind w:left="1212" w:right="336"/>
        <w:jc w:val="center"/>
      </w:pPr>
      <w:r w:rsidRPr="00D55442">
        <w:rPr>
          <w:spacing w:val="-5"/>
        </w:rPr>
        <w:t xml:space="preserve">«Детский сад </w:t>
      </w:r>
      <w:r w:rsidRPr="00D55442">
        <w:t>№</w:t>
      </w:r>
      <w:r w:rsidRPr="00D55442">
        <w:rPr>
          <w:spacing w:val="-7"/>
        </w:rPr>
        <w:t xml:space="preserve"> </w:t>
      </w:r>
      <w:r w:rsidRPr="00D55442">
        <w:t>109»</w:t>
      </w:r>
    </w:p>
    <w:p w:rsidR="00414A06" w:rsidRPr="00D55442" w:rsidRDefault="00414A06" w:rsidP="00F6181F">
      <w:pPr>
        <w:pStyle w:val="a3"/>
        <w:spacing w:line="276" w:lineRule="auto"/>
        <w:ind w:left="1212" w:right="336"/>
        <w:jc w:val="center"/>
      </w:pPr>
    </w:p>
    <w:p w:rsidR="00F6181F" w:rsidRPr="00221067" w:rsidRDefault="00F6181F" w:rsidP="00F6181F">
      <w:pPr>
        <w:rPr>
          <w:sz w:val="24"/>
          <w:szCs w:val="24"/>
        </w:rPr>
      </w:pPr>
      <w:proofErr w:type="gramStart"/>
      <w:r w:rsidRPr="00221067">
        <w:rPr>
          <w:sz w:val="24"/>
          <w:szCs w:val="24"/>
        </w:rPr>
        <w:t xml:space="preserve">Принято:   </w:t>
      </w:r>
      <w:proofErr w:type="gramEnd"/>
      <w:r w:rsidRPr="00221067">
        <w:rPr>
          <w:sz w:val="24"/>
          <w:szCs w:val="24"/>
        </w:rPr>
        <w:t xml:space="preserve">                                                                                                                  Заведующий МДОУ</w:t>
      </w:r>
    </w:p>
    <w:p w:rsidR="00F6181F" w:rsidRPr="00221067" w:rsidRDefault="00F6181F" w:rsidP="00F6181F">
      <w:pPr>
        <w:rPr>
          <w:sz w:val="24"/>
          <w:szCs w:val="24"/>
        </w:rPr>
      </w:pPr>
      <w:r w:rsidRPr="00221067">
        <w:rPr>
          <w:sz w:val="24"/>
          <w:szCs w:val="24"/>
        </w:rPr>
        <w:t xml:space="preserve">на педагогическом совете                                                                                      </w:t>
      </w:r>
      <w:proofErr w:type="gramStart"/>
      <w:r w:rsidRPr="00221067">
        <w:rPr>
          <w:sz w:val="24"/>
          <w:szCs w:val="24"/>
        </w:rPr>
        <w:t xml:space="preserve">   «</w:t>
      </w:r>
      <w:proofErr w:type="gramEnd"/>
      <w:r w:rsidRPr="00221067">
        <w:rPr>
          <w:sz w:val="24"/>
          <w:szCs w:val="24"/>
        </w:rPr>
        <w:t xml:space="preserve">Детский сад №109»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81F" w:rsidRPr="00221067" w:rsidRDefault="00F6181F" w:rsidP="00F6181F">
      <w:pPr>
        <w:rPr>
          <w:sz w:val="24"/>
          <w:szCs w:val="24"/>
        </w:rPr>
      </w:pPr>
      <w:r w:rsidRPr="00221067">
        <w:rPr>
          <w:sz w:val="24"/>
          <w:szCs w:val="24"/>
        </w:rPr>
        <w:t xml:space="preserve">Протокол № 5                                                                                                     _________ </w:t>
      </w:r>
      <w:proofErr w:type="spellStart"/>
      <w:proofErr w:type="gramStart"/>
      <w:r w:rsidRPr="00221067">
        <w:rPr>
          <w:sz w:val="24"/>
          <w:szCs w:val="24"/>
        </w:rPr>
        <w:t>Усанина</w:t>
      </w:r>
      <w:proofErr w:type="spellEnd"/>
      <w:r w:rsidRPr="00221067">
        <w:rPr>
          <w:sz w:val="24"/>
          <w:szCs w:val="24"/>
        </w:rPr>
        <w:t xml:space="preserve">  Н.С.</w:t>
      </w:r>
      <w:proofErr w:type="gramEnd"/>
      <w:r w:rsidRPr="00221067">
        <w:rPr>
          <w:sz w:val="24"/>
          <w:szCs w:val="24"/>
        </w:rPr>
        <w:t xml:space="preserve">                        </w:t>
      </w:r>
    </w:p>
    <w:p w:rsidR="00F6181F" w:rsidRPr="00221067" w:rsidRDefault="00F6181F" w:rsidP="00F6181F">
      <w:pPr>
        <w:rPr>
          <w:sz w:val="24"/>
          <w:szCs w:val="24"/>
        </w:rPr>
      </w:pPr>
      <w:r w:rsidRPr="00221067">
        <w:rPr>
          <w:sz w:val="24"/>
          <w:szCs w:val="24"/>
        </w:rPr>
        <w:t xml:space="preserve">От 28.08.2023 г.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F6181F" w:rsidRPr="001D59F8" w:rsidRDefault="00F6181F" w:rsidP="00F6181F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Приказ № 02.</w:t>
      </w:r>
      <w:proofErr w:type="gramStart"/>
      <w:r>
        <w:rPr>
          <w:sz w:val="24"/>
          <w:szCs w:val="24"/>
        </w:rPr>
        <w:t>02./</w:t>
      </w:r>
      <w:proofErr w:type="gramEnd"/>
      <w:r>
        <w:rPr>
          <w:sz w:val="24"/>
          <w:szCs w:val="24"/>
        </w:rPr>
        <w:t xml:space="preserve">61   </w:t>
      </w:r>
      <w:r w:rsidRPr="001D59F8">
        <w:rPr>
          <w:sz w:val="24"/>
          <w:szCs w:val="24"/>
        </w:rPr>
        <w:t>от</w:t>
      </w:r>
      <w:r>
        <w:rPr>
          <w:sz w:val="24"/>
          <w:szCs w:val="24"/>
        </w:rPr>
        <w:t xml:space="preserve">   2023 </w:t>
      </w:r>
      <w:r w:rsidRPr="001D59F8">
        <w:rPr>
          <w:sz w:val="24"/>
          <w:szCs w:val="24"/>
        </w:rPr>
        <w:t xml:space="preserve"> года</w:t>
      </w:r>
    </w:p>
    <w:p w:rsidR="00F6181F" w:rsidRPr="00221067" w:rsidRDefault="00F6181F" w:rsidP="00F6181F">
      <w:pPr>
        <w:rPr>
          <w:sz w:val="24"/>
          <w:szCs w:val="24"/>
        </w:rPr>
      </w:pPr>
    </w:p>
    <w:p w:rsidR="003E7223" w:rsidRPr="00D55442" w:rsidRDefault="003E7223">
      <w:pPr>
        <w:pStyle w:val="a3"/>
      </w:pPr>
    </w:p>
    <w:p w:rsidR="003E7223" w:rsidRPr="00D55442" w:rsidRDefault="003E7223">
      <w:pPr>
        <w:pStyle w:val="a3"/>
      </w:pPr>
    </w:p>
    <w:p w:rsidR="003E7223" w:rsidRPr="00D55442" w:rsidRDefault="003E7223">
      <w:pPr>
        <w:pStyle w:val="a3"/>
        <w:spacing w:before="7"/>
      </w:pPr>
    </w:p>
    <w:p w:rsidR="003E7223" w:rsidRPr="00D55442" w:rsidRDefault="0087418F">
      <w:pPr>
        <w:pStyle w:val="a4"/>
      </w:pPr>
      <w:r w:rsidRPr="00D55442">
        <w:t>ГОДОВОЙ</w:t>
      </w:r>
      <w:r w:rsidRPr="00D55442">
        <w:rPr>
          <w:spacing w:val="-11"/>
        </w:rPr>
        <w:t xml:space="preserve"> </w:t>
      </w:r>
      <w:r w:rsidRPr="00D55442">
        <w:rPr>
          <w:spacing w:val="-4"/>
        </w:rPr>
        <w:t>ПЛАН</w:t>
      </w:r>
    </w:p>
    <w:p w:rsidR="003E7223" w:rsidRPr="00D55442" w:rsidRDefault="0087418F">
      <w:pPr>
        <w:pStyle w:val="a4"/>
        <w:spacing w:before="50" w:line="276" w:lineRule="auto"/>
        <w:ind w:left="3433" w:right="2563" w:firstLine="2"/>
      </w:pPr>
      <w:r w:rsidRPr="00D55442">
        <w:t>уполномоченного по защите прав участников</w:t>
      </w:r>
      <w:r w:rsidRPr="00D55442">
        <w:rPr>
          <w:spacing w:val="-18"/>
        </w:rPr>
        <w:t xml:space="preserve"> </w:t>
      </w:r>
      <w:r w:rsidRPr="00D55442">
        <w:t>образовательного</w:t>
      </w:r>
      <w:r w:rsidRPr="00D55442">
        <w:rPr>
          <w:spacing w:val="-17"/>
        </w:rPr>
        <w:t xml:space="preserve"> </w:t>
      </w:r>
      <w:r w:rsidRPr="00D55442">
        <w:t>процесса на 202</w:t>
      </w:r>
      <w:r w:rsidR="00414A06" w:rsidRPr="00D55442">
        <w:t>3</w:t>
      </w:r>
      <w:r w:rsidRPr="00D55442">
        <w:t>- 202</w:t>
      </w:r>
      <w:r w:rsidR="00414A06" w:rsidRPr="00D55442">
        <w:t>4</w:t>
      </w:r>
      <w:r w:rsidRPr="00D55442">
        <w:t xml:space="preserve"> учебный год.</w:t>
      </w:r>
    </w:p>
    <w:p w:rsidR="003E7223" w:rsidRPr="00D55442" w:rsidRDefault="003E7223">
      <w:pPr>
        <w:pStyle w:val="a3"/>
      </w:pPr>
    </w:p>
    <w:p w:rsidR="003E7223" w:rsidRPr="00D55442" w:rsidRDefault="003E7223">
      <w:pPr>
        <w:pStyle w:val="a3"/>
      </w:pPr>
    </w:p>
    <w:p w:rsidR="003E7223" w:rsidRPr="00D55442" w:rsidRDefault="003E7223">
      <w:pPr>
        <w:pStyle w:val="a3"/>
      </w:pPr>
    </w:p>
    <w:p w:rsidR="003E7223" w:rsidRPr="00D55442" w:rsidRDefault="003E7223">
      <w:pPr>
        <w:pStyle w:val="a3"/>
      </w:pPr>
    </w:p>
    <w:p w:rsidR="003E7223" w:rsidRPr="00D55442" w:rsidRDefault="003E7223">
      <w:pPr>
        <w:pStyle w:val="a3"/>
      </w:pPr>
    </w:p>
    <w:p w:rsidR="003E7223" w:rsidRPr="00D55442" w:rsidRDefault="003E7223">
      <w:pPr>
        <w:pStyle w:val="a3"/>
        <w:spacing w:before="2"/>
      </w:pPr>
    </w:p>
    <w:p w:rsidR="00414A06" w:rsidRPr="00D55442" w:rsidRDefault="00414A06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414A06" w:rsidRPr="00D55442" w:rsidRDefault="00414A06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414A06" w:rsidRPr="00D55442" w:rsidRDefault="00414A06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414A06" w:rsidRPr="00D55442" w:rsidRDefault="00414A06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414A06" w:rsidRPr="00D55442" w:rsidRDefault="00414A06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414A06" w:rsidRPr="00D55442" w:rsidRDefault="00414A06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414A06" w:rsidRPr="00D55442" w:rsidRDefault="00414A06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D55442" w:rsidRPr="00D55442" w:rsidRDefault="00D55442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D55442" w:rsidRPr="00D55442" w:rsidRDefault="00D55442">
      <w:pPr>
        <w:pStyle w:val="a3"/>
        <w:spacing w:line="276" w:lineRule="auto"/>
        <w:ind w:left="6992" w:right="226" w:firstLine="2439"/>
        <w:jc w:val="right"/>
        <w:rPr>
          <w:spacing w:val="-2"/>
        </w:rPr>
      </w:pPr>
    </w:p>
    <w:p w:rsidR="00D55442" w:rsidRPr="00D55442" w:rsidRDefault="00D55442" w:rsidP="00D55442">
      <w:pPr>
        <w:pStyle w:val="1"/>
        <w:spacing w:before="73"/>
        <w:ind w:left="0"/>
        <w:jc w:val="center"/>
      </w:pPr>
    </w:p>
    <w:p w:rsidR="00D55442" w:rsidRPr="00D55442" w:rsidRDefault="00D55442" w:rsidP="00D55442">
      <w:pPr>
        <w:pStyle w:val="1"/>
        <w:spacing w:before="73"/>
        <w:ind w:left="0"/>
        <w:jc w:val="center"/>
      </w:pPr>
    </w:p>
    <w:p w:rsidR="00D55442" w:rsidRPr="00D55442" w:rsidRDefault="00D55442" w:rsidP="00D55442">
      <w:pPr>
        <w:pStyle w:val="1"/>
        <w:spacing w:before="73"/>
        <w:ind w:left="0"/>
        <w:jc w:val="center"/>
      </w:pPr>
    </w:p>
    <w:p w:rsidR="00D55442" w:rsidRDefault="00D55442" w:rsidP="00B30232">
      <w:pPr>
        <w:pStyle w:val="1"/>
        <w:spacing w:before="73"/>
        <w:ind w:left="0"/>
      </w:pPr>
    </w:p>
    <w:p w:rsidR="00D55442" w:rsidRDefault="00D55442" w:rsidP="00D55442">
      <w:pPr>
        <w:pStyle w:val="1"/>
        <w:spacing w:before="73"/>
        <w:ind w:left="0"/>
        <w:jc w:val="center"/>
      </w:pPr>
    </w:p>
    <w:p w:rsidR="00B30232" w:rsidRDefault="00B30232" w:rsidP="00D55442">
      <w:pPr>
        <w:pStyle w:val="1"/>
        <w:spacing w:before="73"/>
        <w:ind w:left="0"/>
        <w:jc w:val="center"/>
      </w:pPr>
    </w:p>
    <w:p w:rsidR="00B30232" w:rsidRDefault="00B30232" w:rsidP="00D55442">
      <w:pPr>
        <w:pStyle w:val="1"/>
        <w:spacing w:before="73"/>
        <w:ind w:left="0"/>
        <w:jc w:val="center"/>
      </w:pPr>
    </w:p>
    <w:p w:rsidR="00B30232" w:rsidRDefault="00B30232" w:rsidP="00D55442">
      <w:pPr>
        <w:pStyle w:val="1"/>
        <w:spacing w:before="73"/>
        <w:ind w:left="0"/>
        <w:jc w:val="center"/>
      </w:pPr>
    </w:p>
    <w:p w:rsidR="00B30232" w:rsidRDefault="00B30232" w:rsidP="00D55442">
      <w:pPr>
        <w:pStyle w:val="1"/>
        <w:spacing w:before="73"/>
        <w:ind w:left="0"/>
        <w:jc w:val="center"/>
      </w:pPr>
    </w:p>
    <w:p w:rsidR="00B30232" w:rsidRDefault="00B30232" w:rsidP="00D55442">
      <w:pPr>
        <w:pStyle w:val="1"/>
        <w:spacing w:before="73"/>
        <w:ind w:left="0"/>
        <w:jc w:val="center"/>
      </w:pPr>
    </w:p>
    <w:p w:rsidR="00F6181F" w:rsidRDefault="00F6181F" w:rsidP="00D55442">
      <w:pPr>
        <w:pStyle w:val="1"/>
        <w:spacing w:before="73"/>
        <w:ind w:left="0"/>
        <w:jc w:val="center"/>
      </w:pPr>
    </w:p>
    <w:p w:rsidR="00F6181F" w:rsidRDefault="00F6181F" w:rsidP="00D55442">
      <w:pPr>
        <w:pStyle w:val="1"/>
        <w:spacing w:before="73"/>
        <w:ind w:left="0"/>
        <w:jc w:val="center"/>
      </w:pPr>
    </w:p>
    <w:p w:rsidR="00F6181F" w:rsidRDefault="00F6181F" w:rsidP="00D55442">
      <w:pPr>
        <w:pStyle w:val="1"/>
        <w:spacing w:before="73"/>
        <w:ind w:left="0"/>
        <w:jc w:val="center"/>
      </w:pPr>
    </w:p>
    <w:p w:rsidR="00F6181F" w:rsidRDefault="00F6181F" w:rsidP="00D55442">
      <w:pPr>
        <w:pStyle w:val="1"/>
        <w:spacing w:before="73"/>
        <w:ind w:left="0"/>
        <w:jc w:val="center"/>
      </w:pPr>
    </w:p>
    <w:p w:rsidR="00F6181F" w:rsidRDefault="00F6181F" w:rsidP="00D55442">
      <w:pPr>
        <w:pStyle w:val="1"/>
        <w:spacing w:before="73"/>
        <w:ind w:left="0"/>
        <w:jc w:val="center"/>
      </w:pPr>
    </w:p>
    <w:p w:rsidR="00F6181F" w:rsidRDefault="00F6181F" w:rsidP="00D55442">
      <w:pPr>
        <w:pStyle w:val="1"/>
        <w:spacing w:before="73"/>
        <w:ind w:left="0"/>
        <w:jc w:val="center"/>
      </w:pPr>
    </w:p>
    <w:p w:rsidR="00145FAC" w:rsidRDefault="00145FAC" w:rsidP="00D55442">
      <w:pPr>
        <w:pStyle w:val="1"/>
        <w:spacing w:before="73"/>
        <w:ind w:left="0"/>
        <w:jc w:val="center"/>
      </w:pPr>
    </w:p>
    <w:p w:rsidR="003E7223" w:rsidRPr="00D55442" w:rsidRDefault="0087418F" w:rsidP="00D55442">
      <w:pPr>
        <w:pStyle w:val="1"/>
        <w:spacing w:before="73"/>
        <w:ind w:left="0"/>
        <w:jc w:val="center"/>
      </w:pPr>
      <w:bookmarkStart w:id="0" w:name="_GoBack"/>
      <w:bookmarkEnd w:id="0"/>
      <w:r w:rsidRPr="00D55442">
        <w:lastRenderedPageBreak/>
        <w:t>Основные</w:t>
      </w:r>
      <w:r w:rsidRPr="00D55442">
        <w:rPr>
          <w:spacing w:val="-6"/>
        </w:rPr>
        <w:t xml:space="preserve"> </w:t>
      </w:r>
      <w:r w:rsidRPr="00D55442">
        <w:t>функции</w:t>
      </w:r>
      <w:r w:rsidRPr="00D55442">
        <w:rPr>
          <w:spacing w:val="-3"/>
        </w:rPr>
        <w:t xml:space="preserve"> </w:t>
      </w:r>
      <w:r w:rsidRPr="00D55442">
        <w:t>и</w:t>
      </w:r>
      <w:r w:rsidRPr="00D55442">
        <w:rPr>
          <w:spacing w:val="-5"/>
        </w:rPr>
        <w:t xml:space="preserve"> </w:t>
      </w:r>
      <w:r w:rsidRPr="00D55442">
        <w:t>задачи</w:t>
      </w:r>
      <w:r w:rsidRPr="00D55442">
        <w:rPr>
          <w:spacing w:val="-4"/>
        </w:rPr>
        <w:t xml:space="preserve"> </w:t>
      </w:r>
      <w:r w:rsidRPr="00D55442">
        <w:rPr>
          <w:spacing w:val="-2"/>
        </w:rPr>
        <w:t>Уполномоченного:</w:t>
      </w:r>
    </w:p>
    <w:p w:rsidR="003E7223" w:rsidRPr="00D55442" w:rsidRDefault="0087418F">
      <w:pPr>
        <w:pStyle w:val="a5"/>
        <w:numPr>
          <w:ilvl w:val="0"/>
          <w:numId w:val="3"/>
        </w:numPr>
        <w:tabs>
          <w:tab w:val="left" w:pos="1272"/>
        </w:tabs>
        <w:spacing w:before="134"/>
        <w:ind w:left="1272" w:hanging="170"/>
        <w:rPr>
          <w:sz w:val="24"/>
          <w:szCs w:val="24"/>
        </w:rPr>
      </w:pPr>
      <w:r w:rsidRPr="00D55442">
        <w:rPr>
          <w:sz w:val="24"/>
          <w:szCs w:val="24"/>
        </w:rPr>
        <w:t>содействует</w:t>
      </w:r>
      <w:r w:rsidRPr="00D55442">
        <w:rPr>
          <w:spacing w:val="-7"/>
          <w:sz w:val="24"/>
          <w:szCs w:val="24"/>
        </w:rPr>
        <w:t xml:space="preserve"> </w:t>
      </w:r>
      <w:r w:rsidRPr="00D55442">
        <w:rPr>
          <w:sz w:val="24"/>
          <w:szCs w:val="24"/>
        </w:rPr>
        <w:t>правовому</w:t>
      </w:r>
      <w:r w:rsidRPr="00D55442">
        <w:rPr>
          <w:spacing w:val="-8"/>
          <w:sz w:val="24"/>
          <w:szCs w:val="24"/>
        </w:rPr>
        <w:t xml:space="preserve"> </w:t>
      </w:r>
      <w:r w:rsidRPr="00D55442">
        <w:rPr>
          <w:sz w:val="24"/>
          <w:szCs w:val="24"/>
        </w:rPr>
        <w:t>просвещению</w:t>
      </w:r>
      <w:r w:rsidRPr="00D55442">
        <w:rPr>
          <w:spacing w:val="-2"/>
          <w:sz w:val="24"/>
          <w:szCs w:val="24"/>
        </w:rPr>
        <w:t xml:space="preserve"> </w:t>
      </w:r>
      <w:r w:rsidRPr="00D55442">
        <w:rPr>
          <w:sz w:val="24"/>
          <w:szCs w:val="24"/>
        </w:rPr>
        <w:t>участников</w:t>
      </w:r>
      <w:r w:rsidRPr="00D55442">
        <w:rPr>
          <w:spacing w:val="-6"/>
          <w:sz w:val="24"/>
          <w:szCs w:val="24"/>
        </w:rPr>
        <w:t xml:space="preserve"> </w:t>
      </w:r>
      <w:r w:rsidRPr="00D55442">
        <w:rPr>
          <w:sz w:val="24"/>
          <w:szCs w:val="24"/>
        </w:rPr>
        <w:t>образовательного</w:t>
      </w:r>
      <w:r w:rsidRPr="00D55442">
        <w:rPr>
          <w:spacing w:val="-7"/>
          <w:sz w:val="24"/>
          <w:szCs w:val="24"/>
        </w:rPr>
        <w:t xml:space="preserve"> </w:t>
      </w:r>
      <w:r w:rsidRPr="00D55442">
        <w:rPr>
          <w:spacing w:val="-2"/>
          <w:sz w:val="24"/>
          <w:szCs w:val="24"/>
        </w:rPr>
        <w:t>процесса;</w:t>
      </w:r>
    </w:p>
    <w:p w:rsidR="003E7223" w:rsidRPr="00D55442" w:rsidRDefault="0087418F">
      <w:pPr>
        <w:pStyle w:val="a5"/>
        <w:numPr>
          <w:ilvl w:val="0"/>
          <w:numId w:val="3"/>
        </w:numPr>
        <w:tabs>
          <w:tab w:val="left" w:pos="1272"/>
        </w:tabs>
        <w:spacing w:before="148"/>
        <w:ind w:left="1272" w:hanging="170"/>
        <w:rPr>
          <w:sz w:val="24"/>
          <w:szCs w:val="24"/>
        </w:rPr>
      </w:pPr>
      <w:r w:rsidRPr="00D55442">
        <w:rPr>
          <w:sz w:val="24"/>
          <w:szCs w:val="24"/>
        </w:rPr>
        <w:t>содействует</w:t>
      </w:r>
      <w:r w:rsidRPr="00D55442">
        <w:rPr>
          <w:spacing w:val="-8"/>
          <w:sz w:val="24"/>
          <w:szCs w:val="24"/>
        </w:rPr>
        <w:t xml:space="preserve"> </w:t>
      </w:r>
      <w:r w:rsidRPr="00D55442">
        <w:rPr>
          <w:sz w:val="24"/>
          <w:szCs w:val="24"/>
        </w:rPr>
        <w:t>восстановлению</w:t>
      </w:r>
      <w:r w:rsidRPr="00D55442">
        <w:rPr>
          <w:spacing w:val="-5"/>
          <w:sz w:val="24"/>
          <w:szCs w:val="24"/>
        </w:rPr>
        <w:t xml:space="preserve"> </w:t>
      </w:r>
      <w:r w:rsidRPr="00D55442">
        <w:rPr>
          <w:sz w:val="24"/>
          <w:szCs w:val="24"/>
        </w:rPr>
        <w:t>нарушенных</w:t>
      </w:r>
      <w:r w:rsidRPr="00D55442">
        <w:rPr>
          <w:spacing w:val="-6"/>
          <w:sz w:val="24"/>
          <w:szCs w:val="24"/>
        </w:rPr>
        <w:t xml:space="preserve"> </w:t>
      </w:r>
      <w:r w:rsidRPr="00D55442">
        <w:rPr>
          <w:sz w:val="24"/>
          <w:szCs w:val="24"/>
        </w:rPr>
        <w:t>прав</w:t>
      </w:r>
      <w:r w:rsidRPr="00D55442">
        <w:rPr>
          <w:spacing w:val="-2"/>
          <w:sz w:val="24"/>
          <w:szCs w:val="24"/>
        </w:rPr>
        <w:t xml:space="preserve"> </w:t>
      </w:r>
      <w:r w:rsidRPr="00D55442">
        <w:rPr>
          <w:sz w:val="24"/>
          <w:szCs w:val="24"/>
        </w:rPr>
        <w:t>участников</w:t>
      </w:r>
      <w:r w:rsidRPr="00D55442">
        <w:rPr>
          <w:spacing w:val="-6"/>
          <w:sz w:val="24"/>
          <w:szCs w:val="24"/>
        </w:rPr>
        <w:t xml:space="preserve"> </w:t>
      </w:r>
      <w:r w:rsidRPr="00D55442">
        <w:rPr>
          <w:sz w:val="24"/>
          <w:szCs w:val="24"/>
        </w:rPr>
        <w:t>образовательного</w:t>
      </w:r>
      <w:r w:rsidRPr="00D55442">
        <w:rPr>
          <w:spacing w:val="-5"/>
          <w:sz w:val="24"/>
          <w:szCs w:val="24"/>
        </w:rPr>
        <w:t xml:space="preserve"> </w:t>
      </w:r>
      <w:r w:rsidRPr="00D55442">
        <w:rPr>
          <w:spacing w:val="-2"/>
          <w:sz w:val="24"/>
          <w:szCs w:val="24"/>
        </w:rPr>
        <w:t>процесса;</w:t>
      </w:r>
    </w:p>
    <w:p w:rsidR="003E7223" w:rsidRPr="00D55442" w:rsidRDefault="0087418F">
      <w:pPr>
        <w:pStyle w:val="a5"/>
        <w:numPr>
          <w:ilvl w:val="0"/>
          <w:numId w:val="3"/>
        </w:numPr>
        <w:tabs>
          <w:tab w:val="left" w:pos="1344"/>
        </w:tabs>
        <w:spacing w:before="148" w:line="360" w:lineRule="auto"/>
        <w:ind w:right="232" w:firstLine="0"/>
        <w:rPr>
          <w:sz w:val="24"/>
          <w:szCs w:val="24"/>
        </w:rPr>
      </w:pPr>
      <w:r w:rsidRPr="00D55442">
        <w:rPr>
          <w:sz w:val="24"/>
          <w:szCs w:val="24"/>
        </w:rPr>
        <w:t>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3E7223" w:rsidRPr="00D55442" w:rsidRDefault="0087418F">
      <w:pPr>
        <w:pStyle w:val="a5"/>
        <w:numPr>
          <w:ilvl w:val="0"/>
          <w:numId w:val="3"/>
        </w:numPr>
        <w:tabs>
          <w:tab w:val="left" w:pos="1305"/>
        </w:tabs>
        <w:spacing w:line="360" w:lineRule="auto"/>
        <w:ind w:right="232" w:firstLine="0"/>
        <w:rPr>
          <w:sz w:val="24"/>
          <w:szCs w:val="24"/>
        </w:rPr>
      </w:pPr>
      <w:r w:rsidRPr="00D55442">
        <w:rPr>
          <w:sz w:val="24"/>
          <w:szCs w:val="24"/>
        </w:rPr>
        <w:t>обеспечивает взаимодействие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прав.</w:t>
      </w:r>
    </w:p>
    <w:p w:rsidR="003E7223" w:rsidRPr="00D55442" w:rsidRDefault="0087418F">
      <w:pPr>
        <w:pStyle w:val="a5"/>
        <w:numPr>
          <w:ilvl w:val="0"/>
          <w:numId w:val="3"/>
        </w:numPr>
        <w:tabs>
          <w:tab w:val="left" w:pos="1490"/>
        </w:tabs>
        <w:spacing w:line="360" w:lineRule="auto"/>
        <w:ind w:right="231" w:firstLine="0"/>
        <w:rPr>
          <w:sz w:val="24"/>
          <w:szCs w:val="24"/>
        </w:rPr>
      </w:pPr>
      <w:r w:rsidRPr="00D55442">
        <w:rPr>
          <w:sz w:val="24"/>
          <w:szCs w:val="24"/>
        </w:rPr>
        <w:t>В своей деятельности Уполномоченный руководствуется общепризнанными принципами международного права, Конвенцией ООН о правах ребенка, Конституцией Российской Федерации, федеральным и региональным законодательством, направленным на защиту права и интересов участников образовательного процесса, Уставом ДОУ.</w:t>
      </w:r>
    </w:p>
    <w:p w:rsidR="003E7223" w:rsidRPr="00D55442" w:rsidRDefault="003E7223">
      <w:pPr>
        <w:pStyle w:val="a3"/>
        <w:spacing w:before="3"/>
      </w:pPr>
    </w:p>
    <w:p w:rsidR="003E7223" w:rsidRPr="00D55442" w:rsidRDefault="0087418F">
      <w:pPr>
        <w:pStyle w:val="1"/>
      </w:pPr>
      <w:r w:rsidRPr="00D55442">
        <w:rPr>
          <w:spacing w:val="-4"/>
        </w:rPr>
        <w:t>Цели:</w:t>
      </w:r>
    </w:p>
    <w:p w:rsidR="003E7223" w:rsidRPr="00D55442" w:rsidRDefault="003E7223">
      <w:pPr>
        <w:pStyle w:val="a3"/>
        <w:spacing w:before="6"/>
        <w:rPr>
          <w:b/>
        </w:rPr>
      </w:pPr>
    </w:p>
    <w:p w:rsidR="003E7223" w:rsidRPr="00D55442" w:rsidRDefault="0087418F">
      <w:pPr>
        <w:pStyle w:val="a5"/>
        <w:numPr>
          <w:ilvl w:val="0"/>
          <w:numId w:val="2"/>
        </w:numPr>
        <w:tabs>
          <w:tab w:val="left" w:pos="1404"/>
        </w:tabs>
        <w:spacing w:line="360" w:lineRule="auto"/>
        <w:ind w:right="232" w:firstLine="0"/>
        <w:jc w:val="both"/>
        <w:rPr>
          <w:sz w:val="24"/>
          <w:szCs w:val="24"/>
        </w:rPr>
      </w:pPr>
      <w:r w:rsidRPr="00D55442">
        <w:rPr>
          <w:sz w:val="24"/>
          <w:szCs w:val="24"/>
        </w:rPr>
        <w:t xml:space="preserve">Обеспечение защиты прав ребенка, их соблюдение педагогами ДОУ и родителями </w:t>
      </w:r>
      <w:r w:rsidRPr="00D55442">
        <w:rPr>
          <w:spacing w:val="-2"/>
          <w:sz w:val="24"/>
          <w:szCs w:val="24"/>
        </w:rPr>
        <w:t>воспитанников.</w:t>
      </w:r>
    </w:p>
    <w:p w:rsidR="003E7223" w:rsidRPr="00D55442" w:rsidRDefault="003E7223">
      <w:pPr>
        <w:pStyle w:val="a3"/>
        <w:spacing w:before="10"/>
      </w:pPr>
    </w:p>
    <w:p w:rsidR="003E7223" w:rsidRPr="00D55442" w:rsidRDefault="0087418F">
      <w:pPr>
        <w:pStyle w:val="a5"/>
        <w:numPr>
          <w:ilvl w:val="0"/>
          <w:numId w:val="2"/>
        </w:numPr>
        <w:tabs>
          <w:tab w:val="left" w:pos="1356"/>
        </w:tabs>
        <w:spacing w:line="360" w:lineRule="auto"/>
        <w:ind w:right="232" w:firstLine="0"/>
        <w:jc w:val="both"/>
        <w:rPr>
          <w:sz w:val="24"/>
          <w:szCs w:val="24"/>
        </w:rPr>
      </w:pPr>
      <w:r w:rsidRPr="00D55442">
        <w:rPr>
          <w:sz w:val="24"/>
          <w:szCs w:val="24"/>
        </w:rPr>
        <w:t xml:space="preserve">Развитие ответственного поведения взрослых (родителей и педагогов) по отношению к </w:t>
      </w:r>
      <w:r w:rsidRPr="00D55442">
        <w:rPr>
          <w:spacing w:val="-2"/>
          <w:sz w:val="24"/>
          <w:szCs w:val="24"/>
        </w:rPr>
        <w:t>детям.</w:t>
      </w:r>
    </w:p>
    <w:p w:rsidR="003E7223" w:rsidRPr="00D55442" w:rsidRDefault="003E7223">
      <w:pPr>
        <w:pStyle w:val="a3"/>
        <w:spacing w:before="1"/>
      </w:pPr>
    </w:p>
    <w:p w:rsidR="003E7223" w:rsidRPr="00D55442" w:rsidRDefault="0087418F">
      <w:pPr>
        <w:pStyle w:val="1"/>
      </w:pPr>
      <w:r w:rsidRPr="00D55442">
        <w:rPr>
          <w:spacing w:val="-2"/>
        </w:rPr>
        <w:t>Задачи:</w:t>
      </w:r>
    </w:p>
    <w:p w:rsidR="003E7223" w:rsidRPr="00D55442" w:rsidRDefault="003E7223">
      <w:pPr>
        <w:pStyle w:val="a3"/>
        <w:spacing w:before="6"/>
        <w:rPr>
          <w:b/>
        </w:rPr>
      </w:pPr>
    </w:p>
    <w:p w:rsidR="003E7223" w:rsidRPr="00D55442" w:rsidRDefault="0087418F">
      <w:pPr>
        <w:pStyle w:val="a5"/>
        <w:numPr>
          <w:ilvl w:val="1"/>
          <w:numId w:val="2"/>
        </w:numPr>
        <w:tabs>
          <w:tab w:val="left" w:pos="1312"/>
        </w:tabs>
        <w:spacing w:line="360" w:lineRule="auto"/>
        <w:ind w:right="229" w:firstLine="0"/>
        <w:rPr>
          <w:sz w:val="24"/>
          <w:szCs w:val="24"/>
        </w:rPr>
      </w:pPr>
      <w:r w:rsidRPr="00D55442">
        <w:rPr>
          <w:sz w:val="24"/>
          <w:szCs w:val="24"/>
        </w:rPr>
        <w:t>Познакомить педагогов</w:t>
      </w:r>
      <w:r w:rsidRPr="00D55442">
        <w:rPr>
          <w:spacing w:val="40"/>
          <w:sz w:val="24"/>
          <w:szCs w:val="24"/>
        </w:rPr>
        <w:t xml:space="preserve"> </w:t>
      </w:r>
      <w:r w:rsidRPr="00D55442">
        <w:rPr>
          <w:sz w:val="24"/>
          <w:szCs w:val="24"/>
        </w:rPr>
        <w:t>с нормативно - правовой базой по проблеме защиты прав детства, повышать уровень педагогического мастерства в этой области через</w:t>
      </w:r>
      <w:r w:rsidRPr="00D55442">
        <w:rPr>
          <w:spacing w:val="40"/>
          <w:sz w:val="24"/>
          <w:szCs w:val="24"/>
        </w:rPr>
        <w:t xml:space="preserve"> </w:t>
      </w:r>
      <w:r w:rsidRPr="00D55442">
        <w:rPr>
          <w:sz w:val="24"/>
          <w:szCs w:val="24"/>
        </w:rPr>
        <w:t>разнообразны формы работы;</w:t>
      </w:r>
    </w:p>
    <w:p w:rsidR="003E7223" w:rsidRPr="00D55442" w:rsidRDefault="003E7223">
      <w:pPr>
        <w:pStyle w:val="a3"/>
        <w:spacing w:before="9"/>
      </w:pPr>
    </w:p>
    <w:p w:rsidR="003E7223" w:rsidRPr="00D55442" w:rsidRDefault="0087418F">
      <w:pPr>
        <w:pStyle w:val="a5"/>
        <w:numPr>
          <w:ilvl w:val="1"/>
          <w:numId w:val="2"/>
        </w:numPr>
        <w:tabs>
          <w:tab w:val="left" w:pos="1240"/>
        </w:tabs>
        <w:ind w:left="1240" w:hanging="138"/>
        <w:jc w:val="left"/>
        <w:rPr>
          <w:sz w:val="24"/>
          <w:szCs w:val="24"/>
        </w:rPr>
      </w:pPr>
      <w:r w:rsidRPr="00D55442">
        <w:rPr>
          <w:sz w:val="24"/>
          <w:szCs w:val="24"/>
        </w:rPr>
        <w:t>Развивать</w:t>
      </w:r>
      <w:r w:rsidRPr="00D55442">
        <w:rPr>
          <w:spacing w:val="-7"/>
          <w:sz w:val="24"/>
          <w:szCs w:val="24"/>
        </w:rPr>
        <w:t xml:space="preserve"> </w:t>
      </w:r>
      <w:r w:rsidRPr="00D55442">
        <w:rPr>
          <w:sz w:val="24"/>
          <w:szCs w:val="24"/>
        </w:rPr>
        <w:t>навыки</w:t>
      </w:r>
      <w:r w:rsidRPr="00D55442">
        <w:rPr>
          <w:spacing w:val="-4"/>
          <w:sz w:val="24"/>
          <w:szCs w:val="24"/>
        </w:rPr>
        <w:t xml:space="preserve"> </w:t>
      </w:r>
      <w:r w:rsidRPr="00D55442">
        <w:rPr>
          <w:sz w:val="24"/>
          <w:szCs w:val="24"/>
        </w:rPr>
        <w:t>конструктивного</w:t>
      </w:r>
      <w:r w:rsidRPr="00D55442">
        <w:rPr>
          <w:spacing w:val="-4"/>
          <w:sz w:val="24"/>
          <w:szCs w:val="24"/>
        </w:rPr>
        <w:t xml:space="preserve"> </w:t>
      </w:r>
      <w:r w:rsidRPr="00D55442">
        <w:rPr>
          <w:sz w:val="24"/>
          <w:szCs w:val="24"/>
        </w:rPr>
        <w:t>взаимодействия</w:t>
      </w:r>
      <w:r w:rsidRPr="00D55442">
        <w:rPr>
          <w:spacing w:val="-4"/>
          <w:sz w:val="24"/>
          <w:szCs w:val="24"/>
        </w:rPr>
        <w:t xml:space="preserve"> </w:t>
      </w:r>
      <w:r w:rsidRPr="00D55442">
        <w:rPr>
          <w:sz w:val="24"/>
          <w:szCs w:val="24"/>
        </w:rPr>
        <w:t>с</w:t>
      </w:r>
      <w:r w:rsidRPr="00D55442">
        <w:rPr>
          <w:spacing w:val="-5"/>
          <w:sz w:val="24"/>
          <w:szCs w:val="24"/>
        </w:rPr>
        <w:t xml:space="preserve"> </w:t>
      </w:r>
      <w:r w:rsidRPr="00D55442">
        <w:rPr>
          <w:spacing w:val="-2"/>
          <w:sz w:val="24"/>
          <w:szCs w:val="24"/>
        </w:rPr>
        <w:t>детьми;</w:t>
      </w:r>
    </w:p>
    <w:p w:rsidR="003E7223" w:rsidRPr="00D55442" w:rsidRDefault="003E7223">
      <w:pPr>
        <w:pStyle w:val="a3"/>
      </w:pPr>
    </w:p>
    <w:p w:rsidR="003E7223" w:rsidRPr="00D55442" w:rsidRDefault="0087418F">
      <w:pPr>
        <w:pStyle w:val="a5"/>
        <w:numPr>
          <w:ilvl w:val="1"/>
          <w:numId w:val="2"/>
        </w:numPr>
        <w:tabs>
          <w:tab w:val="left" w:pos="1240"/>
        </w:tabs>
        <w:ind w:left="1240" w:hanging="138"/>
        <w:jc w:val="left"/>
        <w:rPr>
          <w:sz w:val="24"/>
          <w:szCs w:val="24"/>
        </w:rPr>
      </w:pPr>
      <w:r w:rsidRPr="00D55442">
        <w:rPr>
          <w:sz w:val="24"/>
          <w:szCs w:val="24"/>
        </w:rPr>
        <w:t>Формировать у</w:t>
      </w:r>
      <w:r w:rsidRPr="00D55442">
        <w:rPr>
          <w:spacing w:val="-6"/>
          <w:sz w:val="24"/>
          <w:szCs w:val="24"/>
        </w:rPr>
        <w:t xml:space="preserve"> </w:t>
      </w:r>
      <w:r w:rsidRPr="00D55442">
        <w:rPr>
          <w:sz w:val="24"/>
          <w:szCs w:val="24"/>
        </w:rPr>
        <w:t>детей</w:t>
      </w:r>
      <w:r w:rsidRPr="00D55442">
        <w:rPr>
          <w:spacing w:val="1"/>
          <w:sz w:val="24"/>
          <w:szCs w:val="24"/>
        </w:rPr>
        <w:t xml:space="preserve"> </w:t>
      </w:r>
      <w:r w:rsidRPr="00D55442">
        <w:rPr>
          <w:sz w:val="24"/>
          <w:szCs w:val="24"/>
        </w:rPr>
        <w:t>знания</w:t>
      </w:r>
      <w:r w:rsidRPr="00D55442">
        <w:rPr>
          <w:spacing w:val="-1"/>
          <w:sz w:val="24"/>
          <w:szCs w:val="24"/>
        </w:rPr>
        <w:t xml:space="preserve"> </w:t>
      </w:r>
      <w:r w:rsidRPr="00D55442">
        <w:rPr>
          <w:sz w:val="24"/>
          <w:szCs w:val="24"/>
        </w:rPr>
        <w:t>о</w:t>
      </w:r>
      <w:r w:rsidRPr="00D55442">
        <w:rPr>
          <w:spacing w:val="-2"/>
          <w:sz w:val="24"/>
          <w:szCs w:val="24"/>
        </w:rPr>
        <w:t xml:space="preserve"> </w:t>
      </w:r>
      <w:r w:rsidRPr="00D55442">
        <w:rPr>
          <w:sz w:val="24"/>
          <w:szCs w:val="24"/>
        </w:rPr>
        <w:t>правах</w:t>
      </w:r>
      <w:r w:rsidRPr="00D55442">
        <w:rPr>
          <w:spacing w:val="1"/>
          <w:sz w:val="24"/>
          <w:szCs w:val="24"/>
        </w:rPr>
        <w:t xml:space="preserve"> </w:t>
      </w:r>
      <w:r w:rsidRPr="00D55442">
        <w:rPr>
          <w:spacing w:val="-2"/>
          <w:sz w:val="24"/>
          <w:szCs w:val="24"/>
        </w:rPr>
        <w:t>ребенка;</w:t>
      </w:r>
    </w:p>
    <w:p w:rsidR="003E7223" w:rsidRPr="00D55442" w:rsidRDefault="003E7223">
      <w:pPr>
        <w:pStyle w:val="a3"/>
        <w:spacing w:before="8"/>
      </w:pPr>
    </w:p>
    <w:p w:rsidR="003E7223" w:rsidRPr="00D55442" w:rsidRDefault="0087418F">
      <w:pPr>
        <w:pStyle w:val="a5"/>
        <w:numPr>
          <w:ilvl w:val="1"/>
          <w:numId w:val="2"/>
        </w:numPr>
        <w:tabs>
          <w:tab w:val="left" w:pos="1329"/>
        </w:tabs>
        <w:spacing w:before="1" w:line="362" w:lineRule="auto"/>
        <w:ind w:right="233" w:firstLine="0"/>
        <w:rPr>
          <w:sz w:val="24"/>
          <w:szCs w:val="24"/>
        </w:rPr>
      </w:pPr>
      <w:r w:rsidRPr="00D55442">
        <w:rPr>
          <w:sz w:val="24"/>
          <w:szCs w:val="24"/>
        </w:rPr>
        <w:t>Вести пропаганду правовых знаний среди родителей воспитанников, формировать ответственность за свои поступки;</w:t>
      </w:r>
    </w:p>
    <w:p w:rsidR="003E7223" w:rsidRPr="00D55442" w:rsidRDefault="003E7223">
      <w:pPr>
        <w:rPr>
          <w:sz w:val="24"/>
          <w:szCs w:val="24"/>
        </w:rPr>
        <w:sectPr w:rsidR="003E7223" w:rsidRPr="00D55442">
          <w:pgSz w:w="11910" w:h="16840"/>
          <w:pgMar w:top="104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5637"/>
      </w:tblGrid>
      <w:tr w:rsidR="003E7223" w:rsidRPr="00D55442">
        <w:trPr>
          <w:trHeight w:val="952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2" w:right="1545"/>
              <w:jc w:val="center"/>
              <w:rPr>
                <w:b/>
                <w:sz w:val="24"/>
                <w:szCs w:val="24"/>
              </w:rPr>
            </w:pPr>
            <w:r w:rsidRPr="00D55442">
              <w:rPr>
                <w:b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2052" w:right="2044"/>
              <w:jc w:val="center"/>
              <w:rPr>
                <w:b/>
                <w:sz w:val="24"/>
                <w:szCs w:val="24"/>
              </w:rPr>
            </w:pPr>
            <w:r w:rsidRPr="00D55442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</w:tr>
      <w:tr w:rsidR="003E7223" w:rsidRPr="00D55442">
        <w:trPr>
          <w:trHeight w:val="2219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2" w:right="1546"/>
              <w:jc w:val="center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D55442">
              <w:rPr>
                <w:sz w:val="24"/>
                <w:szCs w:val="24"/>
              </w:rPr>
              <w:t>Изучение нормативно – правовой базы по защите прав человека.</w:t>
            </w:r>
          </w:p>
          <w:p w:rsidR="003E7223" w:rsidRPr="00D55442" w:rsidRDefault="0087418F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2945"/>
                <w:tab w:val="left" w:pos="4788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Утверждение</w:t>
            </w:r>
            <w:r w:rsidRPr="00D55442">
              <w:rPr>
                <w:sz w:val="24"/>
                <w:szCs w:val="24"/>
              </w:rPr>
              <w:tab/>
            </w:r>
            <w:r w:rsidRPr="00D55442">
              <w:rPr>
                <w:spacing w:val="-2"/>
                <w:sz w:val="24"/>
                <w:szCs w:val="24"/>
              </w:rPr>
              <w:t>регламента</w:t>
            </w:r>
            <w:r w:rsidRPr="00D55442">
              <w:rPr>
                <w:sz w:val="24"/>
                <w:szCs w:val="24"/>
              </w:rPr>
              <w:tab/>
            </w:r>
            <w:r w:rsidRPr="00D55442">
              <w:rPr>
                <w:spacing w:val="-2"/>
                <w:sz w:val="24"/>
                <w:szCs w:val="24"/>
              </w:rPr>
              <w:t xml:space="preserve">работы </w:t>
            </w:r>
            <w:r w:rsidRPr="00D55442">
              <w:rPr>
                <w:sz w:val="24"/>
                <w:szCs w:val="24"/>
              </w:rPr>
              <w:t>Уполномоченного по защите прав участников образовательного процесса.</w:t>
            </w:r>
          </w:p>
        </w:tc>
      </w:tr>
      <w:tr w:rsidR="003E7223" w:rsidRPr="00D55442">
        <w:trPr>
          <w:trHeight w:val="2858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before="1"/>
              <w:ind w:left="1552" w:right="1543"/>
              <w:jc w:val="center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before="1" w:line="276" w:lineRule="auto"/>
              <w:ind w:right="98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 с детьми</w:t>
            </w:r>
            <w:r w:rsidRPr="00D55442">
              <w:rPr>
                <w:sz w:val="24"/>
                <w:szCs w:val="24"/>
              </w:rPr>
              <w:t xml:space="preserve">. Изучение социальных паспортов </w:t>
            </w:r>
            <w:r w:rsidRPr="00D55442">
              <w:rPr>
                <w:spacing w:val="-2"/>
                <w:sz w:val="24"/>
                <w:szCs w:val="24"/>
              </w:rPr>
              <w:t>воспитанников.</w:t>
            </w:r>
          </w:p>
          <w:p w:rsidR="003E7223" w:rsidRPr="00D55442" w:rsidRDefault="0087418F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 с педагогами</w:t>
            </w:r>
            <w:r w:rsidRPr="00D55442">
              <w:rPr>
                <w:sz w:val="24"/>
                <w:szCs w:val="24"/>
              </w:rPr>
              <w:t xml:space="preserve">. Консультация «Нормативно- правовые документы по проблеме защиты прав </w:t>
            </w:r>
            <w:r w:rsidRPr="00D55442">
              <w:rPr>
                <w:spacing w:val="-2"/>
                <w:sz w:val="24"/>
                <w:szCs w:val="24"/>
              </w:rPr>
              <w:t>детства».</w:t>
            </w:r>
          </w:p>
          <w:p w:rsidR="003E7223" w:rsidRPr="00D55442" w:rsidRDefault="0087418F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родителями. </w:t>
            </w:r>
            <w:r w:rsidRPr="00D55442">
              <w:rPr>
                <w:sz w:val="24"/>
                <w:szCs w:val="24"/>
              </w:rPr>
              <w:t xml:space="preserve">Посещение родительских </w:t>
            </w:r>
            <w:r w:rsidRPr="00D55442">
              <w:rPr>
                <w:spacing w:val="-2"/>
                <w:sz w:val="24"/>
                <w:szCs w:val="24"/>
              </w:rPr>
              <w:t>собраний.</w:t>
            </w:r>
          </w:p>
        </w:tc>
      </w:tr>
      <w:tr w:rsidR="003E7223" w:rsidRPr="00D55442">
        <w:trPr>
          <w:trHeight w:val="2856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2" w:right="1543"/>
              <w:jc w:val="center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детьми. </w:t>
            </w:r>
            <w:r w:rsidRPr="00D55442">
              <w:rPr>
                <w:sz w:val="24"/>
                <w:szCs w:val="24"/>
              </w:rPr>
              <w:t>Рассматривание иллюстраций к Конвенции о правах ребенка.</w:t>
            </w:r>
          </w:p>
          <w:p w:rsidR="003E7223" w:rsidRPr="00D55442" w:rsidRDefault="0087418F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 с педагогами</w:t>
            </w:r>
            <w:r w:rsidRPr="00D55442">
              <w:rPr>
                <w:sz w:val="24"/>
                <w:szCs w:val="24"/>
              </w:rPr>
              <w:t>. Анкета - «Определение уровня правовых знаний».</w:t>
            </w:r>
          </w:p>
          <w:p w:rsidR="003E7223" w:rsidRPr="00D55442" w:rsidRDefault="0087418F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родителями. </w:t>
            </w:r>
            <w:r w:rsidRPr="00D55442">
              <w:rPr>
                <w:sz w:val="24"/>
                <w:szCs w:val="24"/>
              </w:rPr>
              <w:t>Беседы с целью выявления и профилактики нарушения прав детей, необходимости психологической поддержки</w:t>
            </w:r>
          </w:p>
        </w:tc>
      </w:tr>
      <w:tr w:rsidR="003E7223" w:rsidRPr="00D55442">
        <w:trPr>
          <w:trHeight w:val="2538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2" w:right="1544"/>
              <w:jc w:val="center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line="278" w:lineRule="auto"/>
              <w:ind w:right="100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</w:t>
            </w:r>
            <w:r w:rsidRPr="00D554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с</w:t>
            </w:r>
            <w:r w:rsidRPr="00D554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 xml:space="preserve">детьми. </w:t>
            </w:r>
            <w:r w:rsidRPr="00D55442">
              <w:rPr>
                <w:sz w:val="24"/>
                <w:szCs w:val="24"/>
              </w:rPr>
              <w:t>Конкурс рисунков,</w:t>
            </w:r>
            <w:r w:rsidRPr="00D55442">
              <w:rPr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приуроченный ко Дню Матери «Подари цветочек маме».</w:t>
            </w:r>
          </w:p>
          <w:p w:rsidR="003E7223" w:rsidRPr="00D55442" w:rsidRDefault="0087418F">
            <w:pPr>
              <w:pStyle w:val="TableParagraph"/>
              <w:tabs>
                <w:tab w:val="left" w:pos="1100"/>
                <w:tab w:val="left" w:pos="1457"/>
                <w:tab w:val="left" w:pos="3016"/>
                <w:tab w:val="left" w:pos="3958"/>
                <w:tab w:val="left" w:pos="4315"/>
                <w:tab w:val="left" w:pos="5274"/>
              </w:tabs>
              <w:spacing w:line="276" w:lineRule="auto"/>
              <w:ind w:right="100"/>
              <w:rPr>
                <w:sz w:val="24"/>
                <w:szCs w:val="24"/>
              </w:rPr>
            </w:pPr>
            <w:r w:rsidRPr="00D55442">
              <w:rPr>
                <w:b/>
                <w:spacing w:val="-2"/>
                <w:sz w:val="24"/>
                <w:szCs w:val="24"/>
              </w:rPr>
              <w:t>Работа</w:t>
            </w:r>
            <w:r w:rsidRPr="00D55442">
              <w:rPr>
                <w:b/>
                <w:sz w:val="24"/>
                <w:szCs w:val="24"/>
              </w:rPr>
              <w:tab/>
            </w:r>
            <w:r w:rsidRPr="00D55442">
              <w:rPr>
                <w:b/>
                <w:spacing w:val="-10"/>
                <w:sz w:val="24"/>
                <w:szCs w:val="24"/>
              </w:rPr>
              <w:t>с</w:t>
            </w:r>
            <w:r w:rsidRPr="00D55442">
              <w:rPr>
                <w:b/>
                <w:sz w:val="24"/>
                <w:szCs w:val="24"/>
              </w:rPr>
              <w:tab/>
            </w:r>
            <w:r w:rsidRPr="00D55442">
              <w:rPr>
                <w:b/>
                <w:spacing w:val="-2"/>
                <w:sz w:val="24"/>
                <w:szCs w:val="24"/>
              </w:rPr>
              <w:t>педагогами</w:t>
            </w:r>
            <w:r w:rsidRPr="00D55442">
              <w:rPr>
                <w:spacing w:val="-2"/>
                <w:sz w:val="24"/>
                <w:szCs w:val="24"/>
              </w:rPr>
              <w:t>.</w:t>
            </w:r>
            <w:r w:rsidRPr="00D55442">
              <w:rPr>
                <w:sz w:val="24"/>
                <w:szCs w:val="24"/>
              </w:rPr>
              <w:tab/>
            </w:r>
            <w:r w:rsidRPr="00D55442">
              <w:rPr>
                <w:spacing w:val="-2"/>
                <w:sz w:val="24"/>
                <w:szCs w:val="24"/>
              </w:rPr>
              <w:t>Работа</w:t>
            </w:r>
            <w:r w:rsidRPr="00D55442">
              <w:rPr>
                <w:sz w:val="24"/>
                <w:szCs w:val="24"/>
              </w:rPr>
              <w:tab/>
            </w:r>
            <w:r w:rsidRPr="00D55442">
              <w:rPr>
                <w:spacing w:val="-10"/>
                <w:sz w:val="24"/>
                <w:szCs w:val="24"/>
              </w:rPr>
              <w:t>с</w:t>
            </w:r>
            <w:r w:rsidRPr="00D55442">
              <w:rPr>
                <w:sz w:val="24"/>
                <w:szCs w:val="24"/>
              </w:rPr>
              <w:tab/>
            </w:r>
            <w:r w:rsidRPr="00D55442">
              <w:rPr>
                <w:spacing w:val="-2"/>
                <w:sz w:val="24"/>
                <w:szCs w:val="24"/>
              </w:rPr>
              <w:t>семьей</w:t>
            </w:r>
            <w:r w:rsidRPr="00D55442">
              <w:rPr>
                <w:sz w:val="24"/>
                <w:szCs w:val="24"/>
              </w:rPr>
              <w:tab/>
            </w:r>
            <w:r w:rsidRPr="00D55442">
              <w:rPr>
                <w:spacing w:val="-6"/>
                <w:sz w:val="24"/>
                <w:szCs w:val="24"/>
              </w:rPr>
              <w:t xml:space="preserve">по </w:t>
            </w:r>
            <w:r w:rsidRPr="00D55442">
              <w:rPr>
                <w:sz w:val="24"/>
                <w:szCs w:val="24"/>
              </w:rPr>
              <w:t>профилактике жестокого обращения с детьми.</w:t>
            </w:r>
          </w:p>
          <w:p w:rsidR="003E7223" w:rsidRPr="00D55442" w:rsidRDefault="0087418F">
            <w:pPr>
              <w:pStyle w:val="TableParagraph"/>
              <w:spacing w:line="278" w:lineRule="auto"/>
              <w:ind w:right="100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</w:t>
            </w:r>
            <w:r w:rsidRPr="00D5544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с</w:t>
            </w:r>
            <w:r w:rsidRPr="00D5544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родителями.</w:t>
            </w:r>
            <w:r w:rsidRPr="00D5544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Памятка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«Права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ребенка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и их соблюдение в семье».</w:t>
            </w:r>
          </w:p>
        </w:tc>
      </w:tr>
      <w:tr w:rsidR="003E7223" w:rsidRPr="00D55442">
        <w:trPr>
          <w:trHeight w:val="2858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1" w:right="1546"/>
              <w:jc w:val="center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 с детьми</w:t>
            </w:r>
            <w:r w:rsidRPr="00D55442">
              <w:rPr>
                <w:sz w:val="24"/>
                <w:szCs w:val="24"/>
              </w:rPr>
              <w:t>. Цикл тематических мероприятий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 xml:space="preserve">с воспитанниками: Каждый ребенок имеет право на достойную и счастливую жизнь (старший возраст). </w:t>
            </w:r>
            <w:r w:rsidRPr="00D55442">
              <w:rPr>
                <w:b/>
                <w:sz w:val="24"/>
                <w:szCs w:val="24"/>
              </w:rPr>
              <w:t>Работа с педагогами</w:t>
            </w:r>
            <w:r w:rsidRPr="00D55442">
              <w:rPr>
                <w:sz w:val="24"/>
                <w:szCs w:val="24"/>
              </w:rPr>
              <w:t xml:space="preserve">. Консультация «Дети – наше </w:t>
            </w:r>
            <w:r w:rsidRPr="00D55442">
              <w:rPr>
                <w:spacing w:val="-2"/>
                <w:sz w:val="24"/>
                <w:szCs w:val="24"/>
              </w:rPr>
              <w:t>будущее».</w:t>
            </w:r>
          </w:p>
          <w:p w:rsidR="003E7223" w:rsidRPr="00D55442" w:rsidRDefault="0087418F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</w:t>
            </w:r>
            <w:r w:rsidRPr="00D55442">
              <w:rPr>
                <w:b/>
                <w:spacing w:val="71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с</w:t>
            </w:r>
            <w:r w:rsidRPr="00D55442">
              <w:rPr>
                <w:b/>
                <w:spacing w:val="7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родителями.</w:t>
            </w:r>
            <w:r w:rsidRPr="00D55442">
              <w:rPr>
                <w:b/>
                <w:spacing w:val="73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Памятка</w:t>
            </w:r>
            <w:r w:rsidRPr="00D55442">
              <w:rPr>
                <w:spacing w:val="7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для</w:t>
            </w:r>
            <w:r w:rsidRPr="00D55442">
              <w:rPr>
                <w:spacing w:val="71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родителей</w:t>
            </w:r>
            <w:r w:rsidRPr="00D55442">
              <w:rPr>
                <w:spacing w:val="75"/>
                <w:sz w:val="24"/>
                <w:szCs w:val="24"/>
              </w:rPr>
              <w:t xml:space="preserve"> </w:t>
            </w:r>
            <w:r w:rsidRPr="00D55442">
              <w:rPr>
                <w:spacing w:val="-10"/>
                <w:sz w:val="24"/>
                <w:szCs w:val="24"/>
              </w:rPr>
              <w:t>–</w:t>
            </w:r>
          </w:p>
          <w:p w:rsidR="003E7223" w:rsidRPr="00D55442" w:rsidRDefault="0087418F">
            <w:pPr>
              <w:pStyle w:val="TableParagraph"/>
              <w:spacing w:before="40"/>
              <w:jc w:val="both"/>
              <w:rPr>
                <w:sz w:val="24"/>
                <w:szCs w:val="24"/>
              </w:rPr>
            </w:pPr>
            <w:r w:rsidRPr="00D55442">
              <w:rPr>
                <w:sz w:val="24"/>
                <w:szCs w:val="24"/>
              </w:rPr>
              <w:t>«Семь</w:t>
            </w:r>
            <w:r w:rsidRPr="00D55442">
              <w:rPr>
                <w:spacing w:val="-3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правил</w:t>
            </w:r>
            <w:r w:rsidRPr="00D55442">
              <w:rPr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для</w:t>
            </w:r>
            <w:r w:rsidRPr="00D55442">
              <w:rPr>
                <w:spacing w:val="-2"/>
                <w:sz w:val="24"/>
                <w:szCs w:val="24"/>
              </w:rPr>
              <w:t xml:space="preserve"> взрослых».</w:t>
            </w:r>
          </w:p>
        </w:tc>
      </w:tr>
    </w:tbl>
    <w:p w:rsidR="003E7223" w:rsidRPr="00D55442" w:rsidRDefault="003E7223">
      <w:pPr>
        <w:jc w:val="both"/>
        <w:rPr>
          <w:sz w:val="24"/>
          <w:szCs w:val="24"/>
        </w:rPr>
        <w:sectPr w:rsidR="003E7223" w:rsidRPr="00D55442">
          <w:pgSz w:w="11910" w:h="16840"/>
          <w:pgMar w:top="14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5637"/>
      </w:tblGrid>
      <w:tr w:rsidR="003E7223" w:rsidRPr="00D55442">
        <w:trPr>
          <w:trHeight w:val="3175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before="1"/>
              <w:ind w:left="1552" w:right="1542"/>
              <w:jc w:val="center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before="1" w:line="276" w:lineRule="auto"/>
              <w:ind w:right="99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детьми. </w:t>
            </w:r>
            <w:r w:rsidRPr="00D55442">
              <w:rPr>
                <w:sz w:val="24"/>
                <w:szCs w:val="24"/>
              </w:rPr>
              <w:t>Цикл тематических мероприятий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 xml:space="preserve">с воспитанниками: Каждый ребенок имеет право на помощь и защиту от обид и оскорблений (старший </w:t>
            </w:r>
            <w:r w:rsidRPr="00D55442">
              <w:rPr>
                <w:spacing w:val="-2"/>
                <w:sz w:val="24"/>
                <w:szCs w:val="24"/>
              </w:rPr>
              <w:t>возраст).</w:t>
            </w:r>
          </w:p>
          <w:p w:rsidR="003E7223" w:rsidRPr="00D55442" w:rsidRDefault="0087418F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 с педагогами</w:t>
            </w:r>
            <w:r w:rsidRPr="00D55442">
              <w:rPr>
                <w:sz w:val="24"/>
                <w:szCs w:val="24"/>
              </w:rPr>
              <w:t>. Изучение проблемных ситуаций, возникающих в общении с родителями.</w:t>
            </w:r>
          </w:p>
          <w:p w:rsidR="003E7223" w:rsidRPr="00D55442" w:rsidRDefault="0087418F">
            <w:pPr>
              <w:pStyle w:val="TableParagraph"/>
              <w:spacing w:line="278" w:lineRule="auto"/>
              <w:ind w:right="99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родителями. </w:t>
            </w:r>
            <w:r w:rsidRPr="00D55442">
              <w:rPr>
                <w:sz w:val="24"/>
                <w:szCs w:val="24"/>
              </w:rPr>
              <w:t>Этическая беседа "Как поступить правильно”.</w:t>
            </w:r>
          </w:p>
        </w:tc>
      </w:tr>
      <w:tr w:rsidR="003E7223" w:rsidRPr="00D55442">
        <w:trPr>
          <w:trHeight w:val="3175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1" w:right="1546"/>
              <w:jc w:val="center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детьми. </w:t>
            </w:r>
            <w:r w:rsidRPr="00D55442">
              <w:rPr>
                <w:sz w:val="24"/>
                <w:szCs w:val="24"/>
              </w:rPr>
              <w:t>Цикл тематических мероприятий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с воспитанниками: - Каждый ребенок имеет право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на индивидуальность (старший возраст).</w:t>
            </w:r>
          </w:p>
          <w:p w:rsidR="003E7223" w:rsidRPr="00D55442" w:rsidRDefault="0087418F">
            <w:pPr>
              <w:pStyle w:val="TableParagraph"/>
              <w:spacing w:before="1" w:line="276" w:lineRule="auto"/>
              <w:ind w:right="99" w:firstLine="60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педагогами. </w:t>
            </w:r>
            <w:r w:rsidRPr="00D55442">
              <w:rPr>
                <w:sz w:val="24"/>
                <w:szCs w:val="24"/>
              </w:rPr>
              <w:t xml:space="preserve">Знакомство педагогов с </w:t>
            </w:r>
            <w:proofErr w:type="gramStart"/>
            <w:r w:rsidRPr="00D55442">
              <w:rPr>
                <w:sz w:val="24"/>
                <w:szCs w:val="24"/>
              </w:rPr>
              <w:t>передвижной</w:t>
            </w:r>
            <w:r w:rsidRPr="00D55442">
              <w:rPr>
                <w:spacing w:val="55"/>
                <w:sz w:val="24"/>
                <w:szCs w:val="24"/>
              </w:rPr>
              <w:t xml:space="preserve">  </w:t>
            </w:r>
            <w:proofErr w:type="spellStart"/>
            <w:r w:rsidRPr="00D55442">
              <w:rPr>
                <w:sz w:val="24"/>
                <w:szCs w:val="24"/>
              </w:rPr>
              <w:t>книжноиллюстративной</w:t>
            </w:r>
            <w:proofErr w:type="spellEnd"/>
            <w:proofErr w:type="gramEnd"/>
            <w:r w:rsidRPr="00D55442">
              <w:rPr>
                <w:spacing w:val="59"/>
                <w:sz w:val="24"/>
                <w:szCs w:val="24"/>
              </w:rPr>
              <w:t xml:space="preserve">  </w:t>
            </w:r>
            <w:r w:rsidRPr="00D55442">
              <w:rPr>
                <w:spacing w:val="-2"/>
                <w:sz w:val="24"/>
                <w:szCs w:val="24"/>
              </w:rPr>
              <w:t>выставкой</w:t>
            </w:r>
          </w:p>
          <w:p w:rsidR="003E7223" w:rsidRPr="00D55442" w:rsidRDefault="0087418F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D55442">
              <w:rPr>
                <w:sz w:val="24"/>
                <w:szCs w:val="24"/>
              </w:rPr>
              <w:t>«Ваши</w:t>
            </w:r>
            <w:r w:rsidRPr="00D55442">
              <w:rPr>
                <w:spacing w:val="-4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права,</w:t>
            </w:r>
            <w:r w:rsidRPr="00D55442">
              <w:rPr>
                <w:spacing w:val="-4"/>
                <w:sz w:val="24"/>
                <w:szCs w:val="24"/>
              </w:rPr>
              <w:t xml:space="preserve"> </w:t>
            </w:r>
            <w:r w:rsidRPr="00D55442">
              <w:rPr>
                <w:spacing w:val="-2"/>
                <w:sz w:val="24"/>
                <w:szCs w:val="24"/>
              </w:rPr>
              <w:t>дети».</w:t>
            </w:r>
          </w:p>
          <w:p w:rsidR="003E7223" w:rsidRPr="00D55442" w:rsidRDefault="0087418F">
            <w:pPr>
              <w:pStyle w:val="TableParagraph"/>
              <w:spacing w:before="41" w:line="276" w:lineRule="auto"/>
              <w:ind w:right="101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родителями. </w:t>
            </w:r>
            <w:r w:rsidRPr="00D55442">
              <w:rPr>
                <w:sz w:val="24"/>
                <w:szCs w:val="24"/>
              </w:rPr>
              <w:t xml:space="preserve">Изучение проблемных </w:t>
            </w:r>
            <w:r w:rsidRPr="00D55442">
              <w:rPr>
                <w:spacing w:val="-2"/>
                <w:sz w:val="24"/>
                <w:szCs w:val="24"/>
              </w:rPr>
              <w:t>ситуаций.</w:t>
            </w:r>
          </w:p>
        </w:tc>
      </w:tr>
      <w:tr w:rsidR="003E7223" w:rsidRPr="00D55442">
        <w:trPr>
          <w:trHeight w:val="2855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2" w:right="1544"/>
              <w:jc w:val="center"/>
              <w:rPr>
                <w:sz w:val="24"/>
                <w:szCs w:val="24"/>
              </w:rPr>
            </w:pPr>
            <w:r w:rsidRPr="00D55442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детьми. </w:t>
            </w:r>
            <w:r w:rsidRPr="00D55442">
              <w:rPr>
                <w:sz w:val="24"/>
                <w:szCs w:val="24"/>
              </w:rPr>
              <w:t>Цикл тематических мероприятий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с воспитанниками: Каждый ребенок имеет право на свободу выражать свои мысли (старший возраст).</w:t>
            </w:r>
          </w:p>
          <w:p w:rsidR="003E7223" w:rsidRPr="00D55442" w:rsidRDefault="0087418F">
            <w:pPr>
              <w:pStyle w:val="TableParagraph"/>
              <w:spacing w:before="1" w:line="276" w:lineRule="auto"/>
              <w:ind w:right="100"/>
              <w:jc w:val="both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 xml:space="preserve">Работа с педагогами. </w:t>
            </w:r>
            <w:r w:rsidRPr="00D55442">
              <w:rPr>
                <w:sz w:val="24"/>
                <w:szCs w:val="24"/>
              </w:rPr>
              <w:t>Работа с семьей по профилактике жестокого обращения с детьми.</w:t>
            </w:r>
          </w:p>
          <w:p w:rsidR="003E7223" w:rsidRPr="00D55442" w:rsidRDefault="0087418F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proofErr w:type="gramStart"/>
            <w:r w:rsidRPr="00D55442">
              <w:rPr>
                <w:b/>
                <w:sz w:val="24"/>
                <w:szCs w:val="24"/>
              </w:rPr>
              <w:t>Работа</w:t>
            </w:r>
            <w:r w:rsidRPr="00D55442">
              <w:rPr>
                <w:b/>
                <w:spacing w:val="51"/>
                <w:sz w:val="24"/>
                <w:szCs w:val="24"/>
              </w:rPr>
              <w:t xml:space="preserve">  </w:t>
            </w:r>
            <w:r w:rsidRPr="00D55442">
              <w:rPr>
                <w:b/>
                <w:sz w:val="24"/>
                <w:szCs w:val="24"/>
              </w:rPr>
              <w:t>с</w:t>
            </w:r>
            <w:proofErr w:type="gramEnd"/>
            <w:r w:rsidRPr="00D55442">
              <w:rPr>
                <w:b/>
                <w:spacing w:val="50"/>
                <w:sz w:val="24"/>
                <w:szCs w:val="24"/>
              </w:rPr>
              <w:t xml:space="preserve">  </w:t>
            </w:r>
            <w:r w:rsidRPr="00D55442">
              <w:rPr>
                <w:b/>
                <w:sz w:val="24"/>
                <w:szCs w:val="24"/>
              </w:rPr>
              <w:t>родителями.</w:t>
            </w:r>
            <w:r w:rsidR="00414A06" w:rsidRPr="00D5544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55442">
              <w:rPr>
                <w:sz w:val="24"/>
                <w:szCs w:val="24"/>
              </w:rPr>
              <w:t>Анкетирование</w:t>
            </w:r>
            <w:r w:rsidRPr="00D55442">
              <w:rPr>
                <w:spacing w:val="51"/>
                <w:sz w:val="24"/>
                <w:szCs w:val="24"/>
              </w:rPr>
              <w:t xml:space="preserve">  </w:t>
            </w:r>
            <w:r w:rsidRPr="00D55442">
              <w:rPr>
                <w:sz w:val="24"/>
                <w:szCs w:val="24"/>
              </w:rPr>
              <w:t>на</w:t>
            </w:r>
            <w:proofErr w:type="gramEnd"/>
            <w:r w:rsidRPr="00D55442">
              <w:rPr>
                <w:spacing w:val="50"/>
                <w:sz w:val="24"/>
                <w:szCs w:val="24"/>
              </w:rPr>
              <w:t xml:space="preserve">  </w:t>
            </w:r>
            <w:r w:rsidRPr="00D55442">
              <w:rPr>
                <w:spacing w:val="-4"/>
                <w:sz w:val="24"/>
                <w:szCs w:val="24"/>
              </w:rPr>
              <w:t>тему</w:t>
            </w:r>
          </w:p>
          <w:p w:rsidR="003E7223" w:rsidRPr="00D55442" w:rsidRDefault="0087418F">
            <w:pPr>
              <w:pStyle w:val="TableParagraph"/>
              <w:spacing w:before="41"/>
              <w:jc w:val="both"/>
              <w:rPr>
                <w:sz w:val="24"/>
                <w:szCs w:val="24"/>
              </w:rPr>
            </w:pPr>
            <w:r w:rsidRPr="00D55442">
              <w:rPr>
                <w:sz w:val="24"/>
                <w:szCs w:val="24"/>
              </w:rPr>
              <w:t>«Отношение</w:t>
            </w:r>
            <w:r w:rsidRPr="00D55442">
              <w:rPr>
                <w:spacing w:val="-4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родителям</w:t>
            </w:r>
            <w:r w:rsidRPr="00D55442">
              <w:rPr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к</w:t>
            </w:r>
            <w:r w:rsidRPr="00D55442">
              <w:rPr>
                <w:spacing w:val="-3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правам</w:t>
            </w:r>
            <w:r w:rsidRPr="00D5544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5442">
              <w:rPr>
                <w:spacing w:val="-2"/>
                <w:sz w:val="24"/>
                <w:szCs w:val="24"/>
              </w:rPr>
              <w:t>ребѐнка</w:t>
            </w:r>
            <w:proofErr w:type="spellEnd"/>
            <w:r w:rsidRPr="00D55442">
              <w:rPr>
                <w:spacing w:val="-2"/>
                <w:sz w:val="24"/>
                <w:szCs w:val="24"/>
              </w:rPr>
              <w:t>».</w:t>
            </w:r>
          </w:p>
        </w:tc>
      </w:tr>
      <w:tr w:rsidR="003E7223" w:rsidRPr="00D55442">
        <w:trPr>
          <w:trHeight w:val="2538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1" w:right="1546"/>
              <w:jc w:val="center"/>
              <w:rPr>
                <w:sz w:val="24"/>
                <w:szCs w:val="24"/>
              </w:rPr>
            </w:pPr>
            <w:r w:rsidRPr="00D55442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line="278" w:lineRule="auto"/>
              <w:ind w:right="100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 с</w:t>
            </w:r>
            <w:r w:rsidRPr="00D554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 xml:space="preserve">детьми. </w:t>
            </w:r>
            <w:r w:rsidRPr="00D55442">
              <w:rPr>
                <w:sz w:val="24"/>
                <w:szCs w:val="24"/>
              </w:rPr>
              <w:t xml:space="preserve">Тренинг - "Если чужой стучится в </w:t>
            </w:r>
            <w:r w:rsidRPr="00D55442">
              <w:rPr>
                <w:spacing w:val="-2"/>
                <w:sz w:val="24"/>
                <w:szCs w:val="24"/>
              </w:rPr>
              <w:t>дверь".</w:t>
            </w:r>
          </w:p>
          <w:p w:rsidR="003E7223" w:rsidRPr="00D55442" w:rsidRDefault="0087418F">
            <w:pPr>
              <w:pStyle w:val="TableParagraph"/>
              <w:spacing w:line="276" w:lineRule="auto"/>
              <w:ind w:right="100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</w:t>
            </w:r>
            <w:r w:rsidRPr="00D5544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с</w:t>
            </w:r>
            <w:r w:rsidRPr="00D5544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педагогами</w:t>
            </w:r>
            <w:r w:rsidRPr="00D55442">
              <w:rPr>
                <w:sz w:val="24"/>
                <w:szCs w:val="24"/>
              </w:rPr>
              <w:t>.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Анализ</w:t>
            </w:r>
            <w:r w:rsidRPr="00D55442">
              <w:rPr>
                <w:spacing w:val="4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профессиональных качеств педагогов «Стиль общения с детьми».</w:t>
            </w:r>
          </w:p>
          <w:p w:rsidR="003E7223" w:rsidRPr="00D55442" w:rsidRDefault="0087418F">
            <w:pPr>
              <w:pStyle w:val="TableParagraph"/>
              <w:tabs>
                <w:tab w:val="left" w:pos="1085"/>
                <w:tab w:val="left" w:pos="1426"/>
                <w:tab w:val="left" w:pos="3030"/>
                <w:tab w:val="left" w:pos="4709"/>
                <w:tab w:val="left" w:pos="5030"/>
              </w:tabs>
              <w:spacing w:line="278" w:lineRule="auto"/>
              <w:ind w:right="98"/>
              <w:rPr>
                <w:sz w:val="24"/>
                <w:szCs w:val="24"/>
              </w:rPr>
            </w:pPr>
            <w:r w:rsidRPr="00D55442">
              <w:rPr>
                <w:b/>
                <w:spacing w:val="-2"/>
                <w:sz w:val="24"/>
                <w:szCs w:val="24"/>
              </w:rPr>
              <w:t>Работа</w:t>
            </w:r>
            <w:r w:rsidRPr="00D55442">
              <w:rPr>
                <w:b/>
                <w:sz w:val="24"/>
                <w:szCs w:val="24"/>
              </w:rPr>
              <w:tab/>
            </w:r>
            <w:r w:rsidRPr="00D55442">
              <w:rPr>
                <w:b/>
                <w:spacing w:val="-10"/>
                <w:sz w:val="24"/>
                <w:szCs w:val="24"/>
              </w:rPr>
              <w:t>с</w:t>
            </w:r>
            <w:r w:rsidRPr="00D55442">
              <w:rPr>
                <w:b/>
                <w:sz w:val="24"/>
                <w:szCs w:val="24"/>
              </w:rPr>
              <w:tab/>
            </w:r>
            <w:r w:rsidRPr="00D55442">
              <w:rPr>
                <w:b/>
                <w:spacing w:val="-2"/>
                <w:sz w:val="24"/>
                <w:szCs w:val="24"/>
              </w:rPr>
              <w:t>родителями.</w:t>
            </w:r>
            <w:r w:rsidRPr="00D55442">
              <w:rPr>
                <w:b/>
                <w:sz w:val="24"/>
                <w:szCs w:val="24"/>
              </w:rPr>
              <w:tab/>
            </w:r>
            <w:r w:rsidRPr="00D55442">
              <w:rPr>
                <w:spacing w:val="-2"/>
                <w:sz w:val="24"/>
                <w:szCs w:val="24"/>
              </w:rPr>
              <w:t>Консультация</w:t>
            </w:r>
            <w:r w:rsidRPr="00D55442">
              <w:rPr>
                <w:sz w:val="24"/>
                <w:szCs w:val="24"/>
              </w:rPr>
              <w:tab/>
            </w:r>
            <w:r w:rsidRPr="00D55442">
              <w:rPr>
                <w:spacing w:val="-10"/>
                <w:sz w:val="24"/>
                <w:szCs w:val="24"/>
              </w:rPr>
              <w:t>-</w:t>
            </w:r>
            <w:r w:rsidRPr="00D55442">
              <w:rPr>
                <w:sz w:val="24"/>
                <w:szCs w:val="24"/>
              </w:rPr>
              <w:tab/>
            </w:r>
            <w:r w:rsidRPr="00D55442">
              <w:rPr>
                <w:spacing w:val="-4"/>
                <w:sz w:val="24"/>
                <w:szCs w:val="24"/>
              </w:rPr>
              <w:t xml:space="preserve">«Как </w:t>
            </w:r>
            <w:r w:rsidRPr="00D55442">
              <w:rPr>
                <w:sz w:val="24"/>
                <w:szCs w:val="24"/>
              </w:rPr>
              <w:t>правильно организовать летний отдых детей».</w:t>
            </w:r>
          </w:p>
        </w:tc>
      </w:tr>
      <w:tr w:rsidR="003E7223" w:rsidRPr="00D55442">
        <w:trPr>
          <w:trHeight w:val="2539"/>
        </w:trPr>
        <w:tc>
          <w:tcPr>
            <w:tcW w:w="4823" w:type="dxa"/>
          </w:tcPr>
          <w:p w:rsidR="003E7223" w:rsidRPr="00D55442" w:rsidRDefault="003E722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ind w:left="1552" w:right="1544"/>
              <w:jc w:val="center"/>
              <w:rPr>
                <w:sz w:val="24"/>
                <w:szCs w:val="24"/>
              </w:rPr>
            </w:pPr>
            <w:r w:rsidRPr="00D55442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5637" w:type="dxa"/>
          </w:tcPr>
          <w:p w:rsidR="003E7223" w:rsidRPr="00D55442" w:rsidRDefault="003E722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3E7223" w:rsidRPr="00D55442" w:rsidRDefault="0087418F">
            <w:pPr>
              <w:pStyle w:val="TableParagraph"/>
              <w:spacing w:line="278" w:lineRule="auto"/>
              <w:ind w:right="100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</w:t>
            </w:r>
            <w:r w:rsidRPr="00D554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с</w:t>
            </w:r>
            <w:r w:rsidRPr="00D554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детьми.</w:t>
            </w:r>
            <w:r w:rsidRPr="00D554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Выставка</w:t>
            </w:r>
            <w:r w:rsidRPr="00D55442">
              <w:rPr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рисунков</w:t>
            </w:r>
            <w:r w:rsidRPr="00D55442">
              <w:rPr>
                <w:spacing w:val="-1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- «У</w:t>
            </w:r>
            <w:r w:rsidRPr="00D55442">
              <w:rPr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меня</w:t>
            </w:r>
            <w:r w:rsidRPr="00D55442">
              <w:rPr>
                <w:spacing w:val="-2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есть права» (старший возраст).</w:t>
            </w:r>
          </w:p>
          <w:p w:rsidR="003E7223" w:rsidRPr="00D55442" w:rsidRDefault="0087418F">
            <w:pPr>
              <w:pStyle w:val="TableParagraph"/>
              <w:spacing w:line="276" w:lineRule="auto"/>
              <w:ind w:right="100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</w:t>
            </w:r>
            <w:r w:rsidRPr="00D5544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с</w:t>
            </w:r>
            <w:r w:rsidRPr="00D5544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педагогами.</w:t>
            </w:r>
            <w:r w:rsidRPr="00D5544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Самоанализ</w:t>
            </w:r>
            <w:r w:rsidRPr="00D55442">
              <w:rPr>
                <w:spacing w:val="8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деятельности педагогов по вопросам правового воспитания.</w:t>
            </w:r>
          </w:p>
          <w:p w:rsidR="003E7223" w:rsidRPr="00D55442" w:rsidRDefault="0087418F">
            <w:pPr>
              <w:pStyle w:val="TableParagraph"/>
              <w:spacing w:line="278" w:lineRule="auto"/>
              <w:ind w:right="100"/>
              <w:rPr>
                <w:sz w:val="24"/>
                <w:szCs w:val="24"/>
              </w:rPr>
            </w:pPr>
            <w:r w:rsidRPr="00D55442">
              <w:rPr>
                <w:b/>
                <w:sz w:val="24"/>
                <w:szCs w:val="24"/>
              </w:rPr>
              <w:t>Работа</w:t>
            </w:r>
            <w:r w:rsidRPr="00D5544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с</w:t>
            </w:r>
            <w:r w:rsidRPr="00D5544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D55442">
              <w:rPr>
                <w:b/>
                <w:sz w:val="24"/>
                <w:szCs w:val="24"/>
              </w:rPr>
              <w:t>родителями.</w:t>
            </w:r>
            <w:r w:rsidRPr="00D55442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>Посещение</w:t>
            </w:r>
            <w:r w:rsidRPr="00D55442">
              <w:rPr>
                <w:spacing w:val="80"/>
                <w:sz w:val="24"/>
                <w:szCs w:val="24"/>
              </w:rPr>
              <w:t xml:space="preserve"> </w:t>
            </w:r>
            <w:r w:rsidRPr="00D55442">
              <w:rPr>
                <w:sz w:val="24"/>
                <w:szCs w:val="24"/>
              </w:rPr>
              <w:t xml:space="preserve">родительских </w:t>
            </w:r>
            <w:r w:rsidRPr="00D55442">
              <w:rPr>
                <w:spacing w:val="-2"/>
                <w:sz w:val="24"/>
                <w:szCs w:val="24"/>
              </w:rPr>
              <w:t>собраний.</w:t>
            </w:r>
          </w:p>
        </w:tc>
      </w:tr>
    </w:tbl>
    <w:p w:rsidR="0087418F" w:rsidRPr="00D55442" w:rsidRDefault="0087418F">
      <w:pPr>
        <w:rPr>
          <w:sz w:val="24"/>
          <w:szCs w:val="24"/>
        </w:rPr>
      </w:pPr>
    </w:p>
    <w:sectPr w:rsidR="0087418F" w:rsidRPr="00D55442">
      <w:type w:val="continuous"/>
      <w:pgSz w:w="11910" w:h="16840"/>
      <w:pgMar w:top="11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A22"/>
    <w:multiLevelType w:val="hybridMultilevel"/>
    <w:tmpl w:val="9FDEABF6"/>
    <w:lvl w:ilvl="0" w:tplc="92183678">
      <w:numFmt w:val="bullet"/>
      <w:lvlText w:val=""/>
      <w:lvlJc w:val="left"/>
      <w:pPr>
        <w:ind w:left="110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DECEF4">
      <w:numFmt w:val="bullet"/>
      <w:lvlText w:val="•"/>
      <w:lvlJc w:val="left"/>
      <w:pPr>
        <w:ind w:left="2058" w:hanging="171"/>
      </w:pPr>
      <w:rPr>
        <w:rFonts w:hint="default"/>
        <w:lang w:val="ru-RU" w:eastAsia="en-US" w:bidi="ar-SA"/>
      </w:rPr>
    </w:lvl>
    <w:lvl w:ilvl="2" w:tplc="EE78097A">
      <w:numFmt w:val="bullet"/>
      <w:lvlText w:val="•"/>
      <w:lvlJc w:val="left"/>
      <w:pPr>
        <w:ind w:left="3017" w:hanging="171"/>
      </w:pPr>
      <w:rPr>
        <w:rFonts w:hint="default"/>
        <w:lang w:val="ru-RU" w:eastAsia="en-US" w:bidi="ar-SA"/>
      </w:rPr>
    </w:lvl>
    <w:lvl w:ilvl="3" w:tplc="FEF6C064">
      <w:numFmt w:val="bullet"/>
      <w:lvlText w:val="•"/>
      <w:lvlJc w:val="left"/>
      <w:pPr>
        <w:ind w:left="3975" w:hanging="171"/>
      </w:pPr>
      <w:rPr>
        <w:rFonts w:hint="default"/>
        <w:lang w:val="ru-RU" w:eastAsia="en-US" w:bidi="ar-SA"/>
      </w:rPr>
    </w:lvl>
    <w:lvl w:ilvl="4" w:tplc="3E2A429E">
      <w:numFmt w:val="bullet"/>
      <w:lvlText w:val="•"/>
      <w:lvlJc w:val="left"/>
      <w:pPr>
        <w:ind w:left="4934" w:hanging="171"/>
      </w:pPr>
      <w:rPr>
        <w:rFonts w:hint="default"/>
        <w:lang w:val="ru-RU" w:eastAsia="en-US" w:bidi="ar-SA"/>
      </w:rPr>
    </w:lvl>
    <w:lvl w:ilvl="5" w:tplc="026A0AD6">
      <w:numFmt w:val="bullet"/>
      <w:lvlText w:val="•"/>
      <w:lvlJc w:val="left"/>
      <w:pPr>
        <w:ind w:left="5893" w:hanging="171"/>
      </w:pPr>
      <w:rPr>
        <w:rFonts w:hint="default"/>
        <w:lang w:val="ru-RU" w:eastAsia="en-US" w:bidi="ar-SA"/>
      </w:rPr>
    </w:lvl>
    <w:lvl w:ilvl="6" w:tplc="24ECDB46">
      <w:numFmt w:val="bullet"/>
      <w:lvlText w:val="•"/>
      <w:lvlJc w:val="left"/>
      <w:pPr>
        <w:ind w:left="6851" w:hanging="171"/>
      </w:pPr>
      <w:rPr>
        <w:rFonts w:hint="default"/>
        <w:lang w:val="ru-RU" w:eastAsia="en-US" w:bidi="ar-SA"/>
      </w:rPr>
    </w:lvl>
    <w:lvl w:ilvl="7" w:tplc="91168756">
      <w:numFmt w:val="bullet"/>
      <w:lvlText w:val="•"/>
      <w:lvlJc w:val="left"/>
      <w:pPr>
        <w:ind w:left="7810" w:hanging="171"/>
      </w:pPr>
      <w:rPr>
        <w:rFonts w:hint="default"/>
        <w:lang w:val="ru-RU" w:eastAsia="en-US" w:bidi="ar-SA"/>
      </w:rPr>
    </w:lvl>
    <w:lvl w:ilvl="8" w:tplc="996C3C76">
      <w:numFmt w:val="bullet"/>
      <w:lvlText w:val="•"/>
      <w:lvlJc w:val="left"/>
      <w:pPr>
        <w:ind w:left="8769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3A68774B"/>
    <w:multiLevelType w:val="hybridMultilevel"/>
    <w:tmpl w:val="89703890"/>
    <w:lvl w:ilvl="0" w:tplc="4E00E6A4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60FC76">
      <w:numFmt w:val="bullet"/>
      <w:lvlText w:val="•"/>
      <w:lvlJc w:val="left"/>
      <w:pPr>
        <w:ind w:left="652" w:hanging="166"/>
      </w:pPr>
      <w:rPr>
        <w:rFonts w:hint="default"/>
        <w:lang w:val="ru-RU" w:eastAsia="en-US" w:bidi="ar-SA"/>
      </w:rPr>
    </w:lvl>
    <w:lvl w:ilvl="2" w:tplc="C12E8536">
      <w:numFmt w:val="bullet"/>
      <w:lvlText w:val="•"/>
      <w:lvlJc w:val="left"/>
      <w:pPr>
        <w:ind w:left="1205" w:hanging="166"/>
      </w:pPr>
      <w:rPr>
        <w:rFonts w:hint="default"/>
        <w:lang w:val="ru-RU" w:eastAsia="en-US" w:bidi="ar-SA"/>
      </w:rPr>
    </w:lvl>
    <w:lvl w:ilvl="3" w:tplc="F16A30FE">
      <w:numFmt w:val="bullet"/>
      <w:lvlText w:val="•"/>
      <w:lvlJc w:val="left"/>
      <w:pPr>
        <w:ind w:left="1758" w:hanging="166"/>
      </w:pPr>
      <w:rPr>
        <w:rFonts w:hint="default"/>
        <w:lang w:val="ru-RU" w:eastAsia="en-US" w:bidi="ar-SA"/>
      </w:rPr>
    </w:lvl>
    <w:lvl w:ilvl="4" w:tplc="FEA0FCE2">
      <w:numFmt w:val="bullet"/>
      <w:lvlText w:val="•"/>
      <w:lvlJc w:val="left"/>
      <w:pPr>
        <w:ind w:left="2310" w:hanging="166"/>
      </w:pPr>
      <w:rPr>
        <w:rFonts w:hint="default"/>
        <w:lang w:val="ru-RU" w:eastAsia="en-US" w:bidi="ar-SA"/>
      </w:rPr>
    </w:lvl>
    <w:lvl w:ilvl="5" w:tplc="06288450">
      <w:numFmt w:val="bullet"/>
      <w:lvlText w:val="•"/>
      <w:lvlJc w:val="left"/>
      <w:pPr>
        <w:ind w:left="2863" w:hanging="166"/>
      </w:pPr>
      <w:rPr>
        <w:rFonts w:hint="default"/>
        <w:lang w:val="ru-RU" w:eastAsia="en-US" w:bidi="ar-SA"/>
      </w:rPr>
    </w:lvl>
    <w:lvl w:ilvl="6" w:tplc="7CD200FA">
      <w:numFmt w:val="bullet"/>
      <w:lvlText w:val="•"/>
      <w:lvlJc w:val="left"/>
      <w:pPr>
        <w:ind w:left="3416" w:hanging="166"/>
      </w:pPr>
      <w:rPr>
        <w:rFonts w:hint="default"/>
        <w:lang w:val="ru-RU" w:eastAsia="en-US" w:bidi="ar-SA"/>
      </w:rPr>
    </w:lvl>
    <w:lvl w:ilvl="7" w:tplc="F40CF4B6">
      <w:numFmt w:val="bullet"/>
      <w:lvlText w:val="•"/>
      <w:lvlJc w:val="left"/>
      <w:pPr>
        <w:ind w:left="3968" w:hanging="166"/>
      </w:pPr>
      <w:rPr>
        <w:rFonts w:hint="default"/>
        <w:lang w:val="ru-RU" w:eastAsia="en-US" w:bidi="ar-SA"/>
      </w:rPr>
    </w:lvl>
    <w:lvl w:ilvl="8" w:tplc="B14C2F9C">
      <w:numFmt w:val="bullet"/>
      <w:lvlText w:val="•"/>
      <w:lvlJc w:val="left"/>
      <w:pPr>
        <w:ind w:left="4521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5E193737"/>
    <w:multiLevelType w:val="hybridMultilevel"/>
    <w:tmpl w:val="109A2D52"/>
    <w:lvl w:ilvl="0" w:tplc="0016B7D6">
      <w:start w:val="1"/>
      <w:numFmt w:val="decimal"/>
      <w:lvlText w:val="%1.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0ED362">
      <w:numFmt w:val="bullet"/>
      <w:lvlText w:val="-"/>
      <w:lvlJc w:val="left"/>
      <w:pPr>
        <w:ind w:left="110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BF8F378"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3" w:tplc="CD9A13D8">
      <w:numFmt w:val="bullet"/>
      <w:lvlText w:val="•"/>
      <w:lvlJc w:val="left"/>
      <w:pPr>
        <w:ind w:left="3975" w:hanging="212"/>
      </w:pPr>
      <w:rPr>
        <w:rFonts w:hint="default"/>
        <w:lang w:val="ru-RU" w:eastAsia="en-US" w:bidi="ar-SA"/>
      </w:rPr>
    </w:lvl>
    <w:lvl w:ilvl="4" w:tplc="AF9EAC14">
      <w:numFmt w:val="bullet"/>
      <w:lvlText w:val="•"/>
      <w:lvlJc w:val="left"/>
      <w:pPr>
        <w:ind w:left="4934" w:hanging="212"/>
      </w:pPr>
      <w:rPr>
        <w:rFonts w:hint="default"/>
        <w:lang w:val="ru-RU" w:eastAsia="en-US" w:bidi="ar-SA"/>
      </w:rPr>
    </w:lvl>
    <w:lvl w:ilvl="5" w:tplc="FA60D21E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6" w:tplc="8496F2AC">
      <w:numFmt w:val="bullet"/>
      <w:lvlText w:val="•"/>
      <w:lvlJc w:val="left"/>
      <w:pPr>
        <w:ind w:left="6851" w:hanging="212"/>
      </w:pPr>
      <w:rPr>
        <w:rFonts w:hint="default"/>
        <w:lang w:val="ru-RU" w:eastAsia="en-US" w:bidi="ar-SA"/>
      </w:rPr>
    </w:lvl>
    <w:lvl w:ilvl="7" w:tplc="5E74E050">
      <w:numFmt w:val="bullet"/>
      <w:lvlText w:val="•"/>
      <w:lvlJc w:val="left"/>
      <w:pPr>
        <w:ind w:left="7810" w:hanging="212"/>
      </w:pPr>
      <w:rPr>
        <w:rFonts w:hint="default"/>
        <w:lang w:val="ru-RU" w:eastAsia="en-US" w:bidi="ar-SA"/>
      </w:rPr>
    </w:lvl>
    <w:lvl w:ilvl="8" w:tplc="EB6C28F8">
      <w:numFmt w:val="bullet"/>
      <w:lvlText w:val="•"/>
      <w:lvlJc w:val="left"/>
      <w:pPr>
        <w:ind w:left="876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3"/>
    <w:rsid w:val="00145FAC"/>
    <w:rsid w:val="003E7223"/>
    <w:rsid w:val="00414A06"/>
    <w:rsid w:val="0072087F"/>
    <w:rsid w:val="0087418F"/>
    <w:rsid w:val="00B30232"/>
    <w:rsid w:val="00D55442"/>
    <w:rsid w:val="00EE1D57"/>
    <w:rsid w:val="00F6181F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7D4"/>
  <w15:docId w15:val="{E9A19E27-2FFA-4583-838A-7B9C7F93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10" w:right="33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F3D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D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2</cp:lastModifiedBy>
  <cp:revision>11</cp:revision>
  <cp:lastPrinted>2023-08-30T06:06:00Z</cp:lastPrinted>
  <dcterms:created xsi:type="dcterms:W3CDTF">2023-07-09T08:35:00Z</dcterms:created>
  <dcterms:modified xsi:type="dcterms:W3CDTF">2023-08-30T08:14:00Z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2023-07-09T00:00:00Z</vt:filetime>
  </property>
  <property fmtid="{D5CDD505-2E9C-101B-9397-08002B2CF9AE}" pid="5" name="Producer">
    <vt:lpwstr>Microsoft® Office Word 2007</vt:lpwstr>
  </property>
</Properties>
</file>