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BF" w:rsidRDefault="000140FA" w:rsidP="002F52B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140FA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-489690</wp:posOffset>
            </wp:positionH>
            <wp:positionV relativeFrom="paragraph">
              <wp:posOffset>255</wp:posOffset>
            </wp:positionV>
            <wp:extent cx="7106285" cy="8901765"/>
            <wp:effectExtent l="0" t="0" r="0" b="0"/>
            <wp:wrapTopAndBottom/>
            <wp:docPr id="1" name="Рисунок 1" descr="C:\Users\2\Desktop\Дежурная группа\Особый порядок работы в карантин\скан Особый поряд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Дежурная группа\Особый порядок работы в карантин\скан Особый порядок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285" cy="890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2BF" w:rsidRDefault="002F52BF" w:rsidP="002F52BF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2F52BF" w:rsidRPr="002F52BF" w:rsidRDefault="002F52BF" w:rsidP="002F52B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A4740" w:rsidRDefault="00AF643E" w:rsidP="00C74DAA">
      <w:pPr>
        <w:spacing w:after="0" w:line="276" w:lineRule="auto"/>
      </w:pPr>
      <w:r w:rsidRPr="00AF6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bookmarkStart w:id="0" w:name="_GoBack"/>
    <w:bookmarkEnd w:id="0"/>
    <w:p w:rsidR="00AF643E" w:rsidRPr="00AF643E" w:rsidRDefault="005A4740" w:rsidP="00C74DA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lastRenderedPageBreak/>
        <w:fldChar w:fldCharType="begin"/>
      </w:r>
      <w:r>
        <w:instrText xml:space="preserve"> HYPERLINK "https://www.garant.ru/products/ipo/prime/doc/74079815/" </w:instrText>
      </w:r>
      <w:r>
        <w:fldChar w:fldCharType="separate"/>
      </w:r>
      <w:r w:rsidR="00250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- М</w:t>
      </w:r>
      <w:r w:rsidR="00AF643E" w:rsidRPr="00250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етодическими рекомендациями МР 3.1/2.4.0178/1-20 «Рекомендации по организации работы образовательных организаций в условиях сохранения рисков распространения COVID-19» (утвержденными Главным государственным санитарным врачом Российской Федерации 8 мая 2020 г.),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AF643E" w:rsidRPr="00AF643E" w:rsidRDefault="00250216" w:rsidP="00C74D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hyperlink r:id="rId5" w:history="1"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</w:t>
        </w:r>
        <w:r w:rsidR="00AF643E" w:rsidRPr="00250216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остановлением Главного государственного санитарного врача РФ от 13.07.2020 № 20 «О мероприятиях по профилактике гриппа и острых респираторных вирусных инфекций, в том числе новой </w:t>
        </w:r>
        <w:proofErr w:type="spellStart"/>
        <w:r w:rsidR="00AF643E" w:rsidRPr="00250216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коронавирусной</w:t>
        </w:r>
        <w:proofErr w:type="spellEnd"/>
        <w:r w:rsidR="00AF643E" w:rsidRPr="00250216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инфекции (COVID-19) в эпидемическом сезоне 2020-2021 годов» </w:t>
        </w:r>
      </w:hyperlink>
    </w:p>
    <w:p w:rsidR="00AF643E" w:rsidRPr="00250216" w:rsidRDefault="00AF643E" w:rsidP="00C74D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входе в здание ДОУ:</w:t>
      </w:r>
      <w:r w:rsidR="00250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-Е</w:t>
      </w:r>
      <w:r w:rsidRPr="00AF643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жедневно будут проводиться «утренние фильтры» с обязательной термометрией (бесконтактные термометры) с целью выявления и недопущения в организации воспитанников и сотрудников с признакам</w:t>
      </w:r>
      <w:r w:rsidR="002502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респираторных заболеваний.</w:t>
      </w:r>
      <w:r w:rsidR="00250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</w:t>
      </w:r>
      <w:r w:rsidRPr="00AF643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входе установлены дозаторы с антисептическими средствами для обработки рук.</w:t>
      </w:r>
      <w:r w:rsidRPr="00AF64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F64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с признаками респираторных заболеваний будут незамедлительно изолированы до прихода родителей (законных представителей) или приезда бригады скорой помощи.</w:t>
      </w:r>
      <w:r w:rsidRPr="00AF64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F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дня занятия будут проводиться в группах. В каждой группе предусмотрена трехкратная уборка всех поверхностей и пола с применением дезинфицирующих средств по вирусному типу. Группы оборудованы </w:t>
      </w:r>
      <w:proofErr w:type="spellStart"/>
      <w:r w:rsidRPr="00AF64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рециркуляторами</w:t>
      </w:r>
      <w:proofErr w:type="spellEnd"/>
      <w:r w:rsidRPr="00AF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обеззараживания воздуха, которые могут использоваться в присутствии людей на протяжении всего учебного дня, производятся проветривания помещений.</w:t>
      </w:r>
      <w:r w:rsidRPr="00AF64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F64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музыкальному развитию и физической культуре будут проводиться в соответствующих помещениях. После НОД каждой группы будет осуществляться обработка рабочих поверхностей, пола, дверных ручек с использованием дезинфицирующих средств по вирусному типу.</w:t>
      </w:r>
      <w:r w:rsidRPr="00AF64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25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F64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массовых мероприятий запрещено!</w:t>
      </w:r>
      <w:r w:rsidRPr="00AF64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F64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каждой недели будет осуществляться генеральная уборка всех помещений с использованием дезинфицирующих средств по вирусному типу путем орошения, а также обработка рабочих поверхностей, пола, дверных ручек, помещений пищеблоков, мебели, санузлов, вентилей кранов, спуска бачков унитазов.</w:t>
      </w:r>
    </w:p>
    <w:p w:rsidR="00250216" w:rsidRPr="00AF643E" w:rsidRDefault="00250216" w:rsidP="00C74D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43E" w:rsidRPr="00AF643E" w:rsidRDefault="00AF643E" w:rsidP="002502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502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Особый порядок организации работы ДОУ действует до 01 января 2021 г.</w:t>
      </w:r>
    </w:p>
    <w:p w:rsidR="00AF643E" w:rsidRPr="00250216" w:rsidRDefault="00AF643E" w:rsidP="00250216">
      <w:pPr>
        <w:spacing w:after="0" w:line="276" w:lineRule="auto"/>
        <w:jc w:val="center"/>
        <w:rPr>
          <w:b/>
          <w:sz w:val="28"/>
          <w:szCs w:val="28"/>
          <w:u w:val="single"/>
        </w:rPr>
      </w:pPr>
    </w:p>
    <w:sectPr w:rsidR="00AF643E" w:rsidRPr="00250216" w:rsidSect="00C74D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2C"/>
    <w:rsid w:val="000140FA"/>
    <w:rsid w:val="00250216"/>
    <w:rsid w:val="002F52BF"/>
    <w:rsid w:val="00302B48"/>
    <w:rsid w:val="005A4740"/>
    <w:rsid w:val="00904140"/>
    <w:rsid w:val="00AA38A4"/>
    <w:rsid w:val="00AF643E"/>
    <w:rsid w:val="00C74DAA"/>
    <w:rsid w:val="00D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3E34"/>
  <w15:chartTrackingRefBased/>
  <w15:docId w15:val="{E955E4B3-A257-4FA2-942A-36A20AAF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64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64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4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64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Дата1"/>
    <w:basedOn w:val="a"/>
    <w:rsid w:val="00AF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43E"/>
    <w:rPr>
      <w:b/>
      <w:bCs/>
    </w:rPr>
  </w:style>
  <w:style w:type="character" w:styleId="a5">
    <w:name w:val="Hyperlink"/>
    <w:basedOn w:val="a0"/>
    <w:uiPriority w:val="99"/>
    <w:semiHidden/>
    <w:unhideWhenUsed/>
    <w:rsid w:val="00AF643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A3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2020/07/30/rospotrebnadzor-post20-site-dok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dcterms:created xsi:type="dcterms:W3CDTF">2020-09-10T12:34:00Z</dcterms:created>
  <dcterms:modified xsi:type="dcterms:W3CDTF">2020-09-10T14:30:00Z</dcterms:modified>
</cp:coreProperties>
</file>