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A" w:rsidRDefault="00250CFA" w:rsidP="00E552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281">
        <w:rPr>
          <w:rFonts w:ascii="Times New Roman" w:hAnsi="Times New Roman"/>
          <w:b/>
          <w:bCs/>
          <w:sz w:val="24"/>
          <w:szCs w:val="24"/>
        </w:rPr>
        <w:t>Краткая презентация Программы</w:t>
      </w:r>
    </w:p>
    <w:p w:rsidR="00DD3DF8" w:rsidRPr="00E55281" w:rsidRDefault="00DD3DF8" w:rsidP="00E552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CFA" w:rsidRPr="00E55281" w:rsidRDefault="001A06A5" w:rsidP="004B297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Образовательная программа муниципального дошкольного образовательного учреждения</w:t>
      </w:r>
      <w:r w:rsidR="00250CFA" w:rsidRPr="00E55281">
        <w:rPr>
          <w:rStyle w:val="s2"/>
          <w:color w:val="000000"/>
        </w:rPr>
        <w:t xml:space="preserve"> </w:t>
      </w:r>
      <w:r w:rsidRPr="00E55281">
        <w:rPr>
          <w:rStyle w:val="s2"/>
          <w:color w:val="000000"/>
        </w:rPr>
        <w:t>«</w:t>
      </w:r>
      <w:r w:rsidR="00250CFA" w:rsidRPr="00E55281">
        <w:rPr>
          <w:rStyle w:val="s2"/>
          <w:color w:val="000000"/>
        </w:rPr>
        <w:t>Детский сад №</w:t>
      </w:r>
      <w:r w:rsidRPr="00E55281">
        <w:rPr>
          <w:rStyle w:val="s2"/>
          <w:color w:val="000000"/>
        </w:rPr>
        <w:t xml:space="preserve"> </w:t>
      </w:r>
      <w:r w:rsidR="00250CFA" w:rsidRPr="00E55281">
        <w:rPr>
          <w:rStyle w:val="s2"/>
          <w:color w:val="000000"/>
        </w:rPr>
        <w:t>109</w:t>
      </w:r>
      <w:r w:rsidRPr="00E55281">
        <w:rPr>
          <w:rStyle w:val="s2"/>
          <w:color w:val="000000"/>
        </w:rPr>
        <w:t>»</w:t>
      </w:r>
      <w:r w:rsidR="00250CFA" w:rsidRPr="00E55281">
        <w:rPr>
          <w:rStyle w:val="s2"/>
          <w:color w:val="000000"/>
        </w:rPr>
        <w:t xml:space="preserve"> разработана в соответствии с ФГОС дошкольного образования.</w:t>
      </w:r>
    </w:p>
    <w:p w:rsidR="00250CFA" w:rsidRPr="00E55281" w:rsidRDefault="00250CFA" w:rsidP="004B2976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</w:rPr>
      </w:pPr>
      <w:r w:rsidRPr="00E55281">
        <w:rPr>
          <w:rStyle w:val="s2"/>
          <w:color w:val="000000"/>
        </w:rPr>
        <w:t xml:space="preserve">Программа направлена </w:t>
      </w:r>
    </w:p>
    <w:p w:rsidR="00250CFA" w:rsidRPr="00E55281" w:rsidRDefault="00250CFA" w:rsidP="004B297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Style w:val="s2"/>
          <w:color w:val="000000"/>
        </w:rPr>
      </w:pPr>
      <w:r w:rsidRPr="00E55281">
        <w:rPr>
          <w:rStyle w:val="s2"/>
          <w:color w:val="000000"/>
        </w:rPr>
        <w:t xml:space="preserve">на разностороннее развитие детей с 1,6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250CFA" w:rsidRPr="00E55281" w:rsidRDefault="00250CFA" w:rsidP="004B297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E55281">
        <w:rPr>
          <w:rStyle w:val="s2"/>
          <w:color w:val="000000"/>
        </w:rPr>
        <w:t>на определение комплекса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250CFA" w:rsidRPr="00E55281" w:rsidRDefault="00250CFA" w:rsidP="004B297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Style w:val="s2"/>
          <w:color w:val="000000"/>
        </w:rPr>
      </w:pPr>
      <w:r w:rsidRPr="00E55281">
        <w:rPr>
          <w:rStyle w:val="s2"/>
          <w:color w:val="000000"/>
        </w:rPr>
        <w:t xml:space="preserve">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</w:t>
      </w:r>
    </w:p>
    <w:p w:rsidR="00250CFA" w:rsidRPr="00E55281" w:rsidRDefault="00250CFA" w:rsidP="004B297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E55281">
        <w:rPr>
          <w:rStyle w:val="s2"/>
          <w:color w:val="000000"/>
        </w:rPr>
        <w:t>на создание 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250CFA" w:rsidRPr="00E55281" w:rsidRDefault="00250CFA" w:rsidP="004B2976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5281">
        <w:rPr>
          <w:rStyle w:val="s2"/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250CFA" w:rsidRPr="00E55281" w:rsidRDefault="00250CFA" w:rsidP="004B297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Программа включает три основных раздела: целевой, содержательный и организационный.</w:t>
      </w:r>
    </w:p>
    <w:p w:rsidR="00250CFA" w:rsidRPr="00E55281" w:rsidRDefault="00250CFA" w:rsidP="004B297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1"/>
          <w:b/>
          <w:bCs/>
          <w:color w:val="000000"/>
        </w:rPr>
        <w:t>Целевой раздел </w:t>
      </w:r>
      <w:r w:rsidRPr="00E55281">
        <w:rPr>
          <w:rStyle w:val="s2"/>
          <w:color w:val="000000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lastRenderedPageBreak/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250CFA" w:rsidRPr="00E55281" w:rsidRDefault="00250CFA" w:rsidP="00DD3DF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250CFA" w:rsidRPr="00E55281" w:rsidRDefault="00250CFA" w:rsidP="0001535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1"/>
          <w:b/>
          <w:bCs/>
          <w:color w:val="000000"/>
        </w:rPr>
        <w:t>Содержательный раздел </w:t>
      </w:r>
      <w:r w:rsidRPr="00E55281">
        <w:rPr>
          <w:rStyle w:val="s2"/>
          <w:color w:val="000000"/>
        </w:rPr>
        <w:t>представляет общее содержание Программы, обеспечивающее полноценное развитие личности детей.</w:t>
      </w:r>
    </w:p>
    <w:p w:rsidR="00015350" w:rsidRDefault="00250CFA" w:rsidP="00015350">
      <w:pPr>
        <w:spacing w:after="0" w:line="240" w:lineRule="auto"/>
        <w:ind w:firstLine="708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E55281">
        <w:rPr>
          <w:rStyle w:val="s2"/>
          <w:rFonts w:ascii="Times New Roman" w:hAnsi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 (вариативная часть). </w:t>
      </w:r>
    </w:p>
    <w:p w:rsidR="00015350" w:rsidRDefault="00250CFA" w:rsidP="000153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55281">
        <w:rPr>
          <w:rStyle w:val="s3"/>
          <w:rFonts w:ascii="Times New Roman" w:hAnsi="Times New Roman"/>
          <w:iCs/>
          <w:color w:val="000000"/>
          <w:sz w:val="24"/>
          <w:szCs w:val="24"/>
        </w:rPr>
        <w:t>Обязательная часть </w:t>
      </w:r>
      <w:r w:rsidRPr="00E55281">
        <w:rPr>
          <w:rStyle w:val="s2"/>
          <w:rFonts w:ascii="Times New Roman" w:hAnsi="Times New Roman"/>
          <w:color w:val="000000"/>
          <w:sz w:val="24"/>
          <w:szCs w:val="24"/>
        </w:rPr>
        <w:t>Программы отражает комплексность подхода, обеспечивая развитие детей во всех пяти образовательных областях.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E55281">
        <w:rPr>
          <w:rStyle w:val="s2"/>
          <w:rFonts w:ascii="Times New Roman" w:hAnsi="Times New Roman"/>
          <w:color w:val="000000"/>
          <w:sz w:val="24"/>
          <w:szCs w:val="24"/>
        </w:rPr>
        <w:t>Н.Е.Веракса</w:t>
      </w:r>
      <w:proofErr w:type="spellEnd"/>
      <w:r w:rsidRPr="00E55281">
        <w:rPr>
          <w:rStyle w:val="s2"/>
          <w:rFonts w:ascii="Times New Roman" w:hAnsi="Times New Roman"/>
          <w:color w:val="000000"/>
          <w:sz w:val="24"/>
          <w:szCs w:val="24"/>
        </w:rPr>
        <w:t xml:space="preserve">, Т.С.Комарова, М.А.Васильева) с учётом используемых вариативных программ: </w:t>
      </w:r>
      <w:r w:rsidRPr="00E55281">
        <w:rPr>
          <w:rFonts w:ascii="Times New Roman" w:hAnsi="Times New Roman"/>
          <w:bCs/>
          <w:sz w:val="24"/>
          <w:szCs w:val="24"/>
        </w:rPr>
        <w:t xml:space="preserve">Парциальная программа «Безопасность», (Н.Н. Авдеева, О.Л. Князева, Р.Б. </w:t>
      </w:r>
      <w:proofErr w:type="spellStart"/>
      <w:r w:rsidRPr="00E55281">
        <w:rPr>
          <w:rFonts w:ascii="Times New Roman" w:hAnsi="Times New Roman"/>
          <w:bCs/>
          <w:sz w:val="24"/>
          <w:szCs w:val="24"/>
        </w:rPr>
        <w:t>Стеркина</w:t>
      </w:r>
      <w:proofErr w:type="spellEnd"/>
      <w:r w:rsidRPr="00E55281">
        <w:rPr>
          <w:rFonts w:ascii="Times New Roman" w:hAnsi="Times New Roman"/>
          <w:bCs/>
          <w:sz w:val="24"/>
          <w:szCs w:val="24"/>
        </w:rPr>
        <w:t xml:space="preserve">), </w:t>
      </w:r>
      <w:r w:rsidR="00015350">
        <w:rPr>
          <w:rFonts w:ascii="Times New Roman" w:hAnsi="Times New Roman"/>
          <w:bCs/>
          <w:sz w:val="24"/>
          <w:szCs w:val="24"/>
        </w:rPr>
        <w:t xml:space="preserve">          </w:t>
      </w:r>
      <w:r w:rsidRPr="00E55281">
        <w:rPr>
          <w:rFonts w:ascii="Times New Roman" w:hAnsi="Times New Roman"/>
          <w:bCs/>
          <w:sz w:val="24"/>
          <w:szCs w:val="24"/>
        </w:rPr>
        <w:t xml:space="preserve">Парциальной программы «Ладушки» (программа по музыкальному воспитанию детей дошкольного возраста), (И. </w:t>
      </w:r>
      <w:proofErr w:type="spellStart"/>
      <w:r w:rsidRPr="00E55281">
        <w:rPr>
          <w:rFonts w:ascii="Times New Roman" w:hAnsi="Times New Roman"/>
          <w:bCs/>
          <w:sz w:val="24"/>
          <w:szCs w:val="24"/>
        </w:rPr>
        <w:t>Каплунова</w:t>
      </w:r>
      <w:proofErr w:type="spellEnd"/>
      <w:r w:rsidRPr="00E55281">
        <w:rPr>
          <w:rFonts w:ascii="Times New Roman" w:hAnsi="Times New Roman"/>
          <w:bCs/>
          <w:sz w:val="24"/>
          <w:szCs w:val="24"/>
        </w:rPr>
        <w:t xml:space="preserve">, И. </w:t>
      </w:r>
      <w:proofErr w:type="spellStart"/>
      <w:r w:rsidRPr="00E55281">
        <w:rPr>
          <w:rFonts w:ascii="Times New Roman" w:hAnsi="Times New Roman"/>
          <w:bCs/>
          <w:sz w:val="24"/>
          <w:szCs w:val="24"/>
        </w:rPr>
        <w:t>Новоскольцева</w:t>
      </w:r>
      <w:proofErr w:type="spellEnd"/>
      <w:r w:rsidRPr="00E55281">
        <w:rPr>
          <w:rFonts w:ascii="Times New Roman" w:hAnsi="Times New Roman"/>
          <w:bCs/>
          <w:sz w:val="24"/>
          <w:szCs w:val="24"/>
        </w:rPr>
        <w:t xml:space="preserve">), </w:t>
      </w:r>
    </w:p>
    <w:p w:rsidR="00250CFA" w:rsidRPr="00E55281" w:rsidRDefault="00250CFA" w:rsidP="000153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 xml:space="preserve">Примерной адаптированной основной программой для детей с тяжелыми нарушениями речи (общим недоразвитием речи) с 3 до 7 лет.  (Н.В. </w:t>
      </w:r>
      <w:proofErr w:type="spellStart"/>
      <w:r w:rsidRPr="00E55281">
        <w:rPr>
          <w:rFonts w:ascii="Times New Roman" w:hAnsi="Times New Roman"/>
          <w:sz w:val="24"/>
          <w:szCs w:val="24"/>
        </w:rPr>
        <w:t>Нищева</w:t>
      </w:r>
      <w:proofErr w:type="spellEnd"/>
      <w:r w:rsidRPr="00E55281">
        <w:rPr>
          <w:rFonts w:ascii="Times New Roman" w:hAnsi="Times New Roman"/>
          <w:sz w:val="24"/>
          <w:szCs w:val="24"/>
        </w:rPr>
        <w:t>)</w:t>
      </w:r>
    </w:p>
    <w:p w:rsidR="00250CFA" w:rsidRPr="00E55281" w:rsidRDefault="00250CFA" w:rsidP="00E552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 xml:space="preserve">            </w:t>
      </w:r>
      <w:r w:rsidRPr="00E55281">
        <w:rPr>
          <w:rStyle w:val="s3"/>
          <w:rFonts w:ascii="Times New Roman" w:hAnsi="Times New Roman"/>
          <w:i/>
          <w:iCs/>
          <w:color w:val="000000"/>
          <w:sz w:val="24"/>
          <w:szCs w:val="24"/>
        </w:rPr>
        <w:t>Вариативная часть </w:t>
      </w:r>
      <w:r w:rsidRPr="00E55281">
        <w:rPr>
          <w:rStyle w:val="s2"/>
          <w:rFonts w:ascii="Times New Roman" w:hAnsi="Times New Roman"/>
          <w:color w:val="000000"/>
          <w:sz w:val="24"/>
          <w:szCs w:val="24"/>
        </w:rPr>
        <w:t>отражает развитие детей в познавательном, художественно-эстетическом направлении и речевом направлении, что соответствует потребностям и интересам детей, а также возможностям педагогического коллектива.</w:t>
      </w:r>
    </w:p>
    <w:p w:rsidR="00250CFA" w:rsidRPr="00E55281" w:rsidRDefault="00250CFA" w:rsidP="0001535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1"/>
          <w:b/>
          <w:bCs/>
          <w:color w:val="000000"/>
        </w:rPr>
        <w:t>Организационный раздел </w:t>
      </w:r>
      <w:r w:rsidRPr="00E55281">
        <w:rPr>
          <w:rStyle w:val="s2"/>
          <w:color w:val="000000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250CFA" w:rsidRPr="00E55281" w:rsidRDefault="00250CFA" w:rsidP="0006515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E55281">
        <w:rPr>
          <w:rStyle w:val="s2"/>
          <w:color w:val="000000"/>
        </w:rPr>
        <w:t>самоценности</w:t>
      </w:r>
      <w:proofErr w:type="spellEnd"/>
      <w:r w:rsidRPr="00E55281">
        <w:rPr>
          <w:rStyle w:val="s2"/>
          <w:color w:val="000000"/>
        </w:rPr>
        <w:t xml:space="preserve"> дошкольного периода детства как базиса для всей последующей жизни человека.</w:t>
      </w:r>
    </w:p>
    <w:p w:rsidR="00250CFA" w:rsidRPr="00E55281" w:rsidRDefault="00250CFA" w:rsidP="0006515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250CFA" w:rsidRPr="00E55281" w:rsidRDefault="00250CFA" w:rsidP="0006515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5281">
        <w:rPr>
          <w:rStyle w:val="s2"/>
          <w:color w:val="000000"/>
        </w:rPr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учёт в содержании общения с родителями разнородного характера социокультурных потребностей и интересов;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нацеленность содержания общения с родителями на укрепление детско-родительских отношений;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250CFA" w:rsidRPr="00E55281" w:rsidRDefault="00250CFA" w:rsidP="00065155">
      <w:pPr>
        <w:pStyle w:val="p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55281">
        <w:rPr>
          <w:rStyle w:val="s2"/>
          <w:color w:val="000000"/>
        </w:rPr>
        <w:t>Принципы руководства взаимодействием общественного и семейного воспитания:</w:t>
      </w:r>
    </w:p>
    <w:p w:rsidR="00250CFA" w:rsidRPr="00E55281" w:rsidRDefault="00250CFA" w:rsidP="00E5528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- ценностного отношения к детству как части духовной жизни семьи, что является источником развития и ребёнка, и взрослого.</w:t>
      </w:r>
    </w:p>
    <w:p w:rsidR="00250CFA" w:rsidRPr="00E55281" w:rsidRDefault="00250CFA" w:rsidP="00E5528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 xml:space="preserve">- </w:t>
      </w:r>
      <w:proofErr w:type="spellStart"/>
      <w:r w:rsidRPr="00E55281">
        <w:rPr>
          <w:rStyle w:val="s2"/>
          <w:color w:val="000000"/>
        </w:rPr>
        <w:t>деятельностный</w:t>
      </w:r>
      <w:proofErr w:type="spellEnd"/>
      <w:r w:rsidRPr="00E55281">
        <w:rPr>
          <w:rStyle w:val="s2"/>
          <w:color w:val="000000"/>
        </w:rPr>
        <w:t xml:space="preserve"> в отношениях «педагог-семья».</w:t>
      </w:r>
    </w:p>
    <w:p w:rsidR="00250CFA" w:rsidRPr="00E55281" w:rsidRDefault="00250CFA" w:rsidP="00E5528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- интеграции внешних и внутренних факторов повышения воспитательного потенциала семьи.</w:t>
      </w:r>
    </w:p>
    <w:p w:rsidR="00250CFA" w:rsidRPr="00E55281" w:rsidRDefault="00250CFA" w:rsidP="00E5528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lastRenderedPageBreak/>
        <w:t>- доверительных отношений в системе «семья - ДОУ», включающий готовность сторон доверять компетентности друг друга.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>- комплексности: целостное видение воспитательной компетентности родителей.</w:t>
      </w:r>
    </w:p>
    <w:p w:rsidR="00250CFA" w:rsidRPr="00E55281" w:rsidRDefault="00250CFA" w:rsidP="00E5528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281">
        <w:rPr>
          <w:rStyle w:val="s2"/>
          <w:color w:val="000000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E55281">
        <w:rPr>
          <w:rStyle w:val="s2"/>
          <w:color w:val="000000"/>
        </w:rPr>
        <w:t>родительству</w:t>
      </w:r>
      <w:proofErr w:type="spellEnd"/>
      <w:r w:rsidRPr="00E55281">
        <w:rPr>
          <w:rStyle w:val="s2"/>
          <w:color w:val="000000"/>
        </w:rPr>
        <w:t xml:space="preserve"> к воспитанию его в разных периодах детства.</w:t>
      </w:r>
    </w:p>
    <w:p w:rsidR="00250CFA" w:rsidRPr="00E55281" w:rsidRDefault="00250CFA" w:rsidP="0006515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/>
          <w:bCs/>
          <w:color w:val="000000"/>
        </w:rPr>
      </w:pPr>
      <w:r w:rsidRPr="00E55281">
        <w:rPr>
          <w:rStyle w:val="s1"/>
          <w:b/>
          <w:bCs/>
          <w:color w:val="000000"/>
        </w:rPr>
        <w:t>Формы и активные мет</w:t>
      </w:r>
      <w:r w:rsidR="00975751" w:rsidRPr="00E55281">
        <w:rPr>
          <w:rStyle w:val="s1"/>
          <w:b/>
          <w:bCs/>
          <w:color w:val="000000"/>
        </w:rPr>
        <w:t>оды сотрудничества с родителями</w:t>
      </w:r>
    </w:p>
    <w:p w:rsidR="002A7F24" w:rsidRPr="00E55281" w:rsidRDefault="002A7F24" w:rsidP="000651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281">
        <w:rPr>
          <w:rFonts w:ascii="Times New Roman" w:hAnsi="Times New Roman"/>
          <w:color w:val="000000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A7F24" w:rsidRPr="00E55281" w:rsidRDefault="002A7F24" w:rsidP="000651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281">
        <w:rPr>
          <w:rFonts w:ascii="Times New Roman" w:hAnsi="Times New Roman"/>
          <w:color w:val="000000"/>
          <w:sz w:val="24"/>
          <w:szCs w:val="24"/>
        </w:rPr>
        <w:t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участие в жизни детского сада.</w:t>
      </w:r>
    </w:p>
    <w:p w:rsidR="002A7F24" w:rsidRPr="00E55281" w:rsidRDefault="002A7F24" w:rsidP="00E552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F24" w:rsidRPr="00E55281" w:rsidRDefault="002A7F24" w:rsidP="000651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Основные задачи взаимодействия детского сада с семьей:</w:t>
      </w:r>
    </w:p>
    <w:p w:rsidR="002A7F24" w:rsidRPr="00E55281" w:rsidRDefault="002A7F24" w:rsidP="00E5528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 xml:space="preserve">изучение отношения педагогов и родителей к различным вопросам воспитания, </w:t>
      </w:r>
      <w:r w:rsidR="00975751" w:rsidRPr="00E55281">
        <w:rPr>
          <w:rFonts w:ascii="Times New Roman" w:hAnsi="Times New Roman"/>
          <w:sz w:val="24"/>
          <w:szCs w:val="24"/>
        </w:rPr>
        <w:t>обучения,</w:t>
      </w:r>
      <w:r w:rsidRPr="00E55281">
        <w:rPr>
          <w:rFonts w:ascii="Times New Roman" w:hAnsi="Times New Roman"/>
          <w:sz w:val="24"/>
          <w:szCs w:val="24"/>
        </w:rPr>
        <w:t xml:space="preserve"> развития детей, условий организации разнообразной деятельности в детском саду и семье;</w:t>
      </w:r>
    </w:p>
    <w:p w:rsidR="002A7F24" w:rsidRPr="00E55281" w:rsidRDefault="002A7F24" w:rsidP="00E5528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A7F24" w:rsidRPr="00E55281" w:rsidRDefault="002A7F24" w:rsidP="00E5528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</w:t>
      </w:r>
      <w:r w:rsidR="00975751" w:rsidRPr="00E55281">
        <w:rPr>
          <w:rFonts w:ascii="Times New Roman" w:hAnsi="Times New Roman"/>
          <w:sz w:val="24"/>
          <w:szCs w:val="24"/>
        </w:rPr>
        <w:t>семьи в</w:t>
      </w:r>
      <w:r w:rsidRPr="00E55281">
        <w:rPr>
          <w:rFonts w:ascii="Times New Roman" w:hAnsi="Times New Roman"/>
          <w:sz w:val="24"/>
          <w:szCs w:val="24"/>
        </w:rPr>
        <w:t xml:space="preserve"> решении данных задач;</w:t>
      </w:r>
    </w:p>
    <w:p w:rsidR="002A7F24" w:rsidRPr="00E55281" w:rsidRDefault="002A7F24" w:rsidP="00E5528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A7F24" w:rsidRPr="00E55281" w:rsidRDefault="002A7F24" w:rsidP="00E5528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привлечение семей воспитанников к участию в совместных с педагогами мероприятиях;</w:t>
      </w:r>
    </w:p>
    <w:p w:rsidR="002A7F24" w:rsidRPr="00E55281" w:rsidRDefault="002A7F24" w:rsidP="00E5528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:rsidR="002A7F24" w:rsidRPr="00E55281" w:rsidRDefault="002A7F24" w:rsidP="00E5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F24" w:rsidRPr="00E55281" w:rsidRDefault="002A7F24" w:rsidP="000651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Необходимыми условиями успешной работы с семьей являются:</w:t>
      </w:r>
    </w:p>
    <w:p w:rsidR="002A7F24" w:rsidRPr="00E55281" w:rsidRDefault="002A7F24" w:rsidP="00E5528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целенаправленность, систематичность, плановость;</w:t>
      </w:r>
    </w:p>
    <w:p w:rsidR="002A7F24" w:rsidRPr="00E55281" w:rsidRDefault="00975751" w:rsidP="00E5528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открытость,</w:t>
      </w:r>
      <w:r w:rsidR="002A7F24" w:rsidRPr="00E55281">
        <w:rPr>
          <w:rFonts w:ascii="Times New Roman" w:hAnsi="Times New Roman"/>
          <w:sz w:val="24"/>
          <w:szCs w:val="24"/>
        </w:rPr>
        <w:t xml:space="preserve"> доброжелательность, уважение;</w:t>
      </w:r>
    </w:p>
    <w:p w:rsidR="002A7F24" w:rsidRPr="00E55281" w:rsidRDefault="002A7F24" w:rsidP="00E5528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изучение интересов и проблем каждой семьи;</w:t>
      </w:r>
    </w:p>
    <w:p w:rsidR="002A7F24" w:rsidRPr="00E55281" w:rsidRDefault="002A7F24" w:rsidP="00E5528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использование эффективных форм взаимодействия с семьей</w:t>
      </w:r>
    </w:p>
    <w:p w:rsidR="002A7F24" w:rsidRPr="00E55281" w:rsidRDefault="002A7F24" w:rsidP="00E5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F24" w:rsidRPr="00E55281" w:rsidRDefault="002A7F24" w:rsidP="000651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5281">
        <w:rPr>
          <w:rFonts w:ascii="Times New Roman" w:hAnsi="Times New Roman"/>
          <w:sz w:val="24"/>
          <w:szCs w:val="24"/>
        </w:rPr>
        <w:t>Организация взаимодействия с родителями должна способствовать выработке единой линии взаимодействия детского сада и семьи в целях воспитания, развития и образования каждого воспитанника с учетом его индивидуальных особенностей и потребностей.</w:t>
      </w:r>
    </w:p>
    <w:p w:rsidR="002A7F24" w:rsidRPr="00E55281" w:rsidRDefault="002A7F24" w:rsidP="00E5528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1. Родительские собрания.</w:t>
      </w: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2. Консультации.</w:t>
      </w: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3. Совместные праздники.</w:t>
      </w: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4. Акции.</w:t>
      </w: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5. Конкурсы.</w:t>
      </w: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6. Оформление родительских уголков.</w:t>
      </w:r>
    </w:p>
    <w:p w:rsidR="00250CFA" w:rsidRPr="00E55281" w:rsidRDefault="00250CFA" w:rsidP="00E5528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E55281">
        <w:rPr>
          <w:rStyle w:val="s2"/>
          <w:color w:val="000000"/>
        </w:rPr>
        <w:t>7. Анкетирование.</w:t>
      </w:r>
    </w:p>
    <w:p w:rsidR="00250CFA" w:rsidRDefault="00250CFA" w:rsidP="00E55281">
      <w:pPr>
        <w:pStyle w:val="p7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 w:rsidRPr="00E55281">
        <w:rPr>
          <w:rStyle w:val="s2"/>
          <w:color w:val="000000"/>
        </w:rPr>
        <w:t>8. Размещение информации на сайте ДОУ и т.д.</w:t>
      </w:r>
    </w:p>
    <w:p w:rsidR="004C3074" w:rsidRDefault="004C3074" w:rsidP="004C3074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C3074" w:rsidRPr="00C74C4D" w:rsidRDefault="004C3074" w:rsidP="004C3074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4C4D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учиться на собственном опыте, экспериментировать с различными объектами, в том числе с растениями;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находиться в течение дня как в одновозрастных, так и в разновозрастных группах;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изменять или конструировать игровое пространство в соответствии с возникающими игровыми ситуациями; 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• быть автономными в своих действиях и принятии доступных им решений. 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при участии взрослого обсуждать важные события со сверстниками;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совершать выбор и обосновывать его (например, детям можно предлагать специальные способы фиксации их выбора);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предъявлять и обосновывать свою инициативу (замыслы, предложения и пр.);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планировать собственные действия индивидуально и в малой группе, команде;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• оценивать результаты своих действий индивидуально и в малой группе, команде.</w:t>
      </w:r>
    </w:p>
    <w:p w:rsidR="004C3074" w:rsidRPr="00C74C4D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074" w:rsidRDefault="004C3074" w:rsidP="004C3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C4D">
        <w:rPr>
          <w:rFonts w:ascii="Times New Roman" w:hAnsi="Times New Roman"/>
          <w:sz w:val="24"/>
          <w:szCs w:val="24"/>
        </w:rPr>
        <w:t xml:space="preserve"> 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4C3074" w:rsidRPr="00E55281" w:rsidRDefault="004C3074" w:rsidP="00E55281">
      <w:pPr>
        <w:pStyle w:val="p7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</w:p>
    <w:p w:rsidR="00627667" w:rsidRPr="00E55281" w:rsidRDefault="00627667" w:rsidP="00E55281">
      <w:pPr>
        <w:spacing w:after="0"/>
        <w:rPr>
          <w:rFonts w:ascii="Times New Roman" w:hAnsi="Times New Roman"/>
          <w:sz w:val="24"/>
          <w:szCs w:val="24"/>
        </w:rPr>
      </w:pPr>
    </w:p>
    <w:sectPr w:rsidR="00627667" w:rsidRPr="00E55281" w:rsidSect="00DD3DF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90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C3D59"/>
    <w:multiLevelType w:val="multilevel"/>
    <w:tmpl w:val="1BE2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101FEE"/>
    <w:multiLevelType w:val="singleLevel"/>
    <w:tmpl w:val="68FA9D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ED93C01"/>
    <w:multiLevelType w:val="hybridMultilevel"/>
    <w:tmpl w:val="6ED446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EB"/>
    <w:rsid w:val="00015350"/>
    <w:rsid w:val="00065155"/>
    <w:rsid w:val="000B0688"/>
    <w:rsid w:val="001A06A5"/>
    <w:rsid w:val="00250CFA"/>
    <w:rsid w:val="002A7F24"/>
    <w:rsid w:val="0034176B"/>
    <w:rsid w:val="004B2976"/>
    <w:rsid w:val="004C3074"/>
    <w:rsid w:val="00520AE6"/>
    <w:rsid w:val="00627667"/>
    <w:rsid w:val="007463EB"/>
    <w:rsid w:val="00975751"/>
    <w:rsid w:val="00D6491B"/>
    <w:rsid w:val="00DD3DF8"/>
    <w:rsid w:val="00E5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50CFA"/>
  </w:style>
  <w:style w:type="paragraph" w:customStyle="1" w:styleId="p3">
    <w:name w:val="p3"/>
    <w:basedOn w:val="a"/>
    <w:rsid w:val="00250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50CFA"/>
  </w:style>
  <w:style w:type="character" w:customStyle="1" w:styleId="s3">
    <w:name w:val="s3"/>
    <w:basedOn w:val="a0"/>
    <w:rsid w:val="00250CFA"/>
  </w:style>
  <w:style w:type="paragraph" w:customStyle="1" w:styleId="p4">
    <w:name w:val="p4"/>
    <w:basedOn w:val="a"/>
    <w:rsid w:val="00250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50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50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50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NataliyaUsanina</cp:lastModifiedBy>
  <cp:revision>7</cp:revision>
  <dcterms:created xsi:type="dcterms:W3CDTF">2021-12-09T10:01:00Z</dcterms:created>
  <dcterms:modified xsi:type="dcterms:W3CDTF">2021-12-10T08:55:00Z</dcterms:modified>
</cp:coreProperties>
</file>