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CD" w:rsidRDefault="005D60CD" w:rsidP="005D60CD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5D60C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8"/>
          <w:szCs w:val="48"/>
          <w:bdr w:val="none" w:sz="0" w:space="0" w:color="auto" w:frame="1"/>
        </w:rPr>
      </w:pPr>
      <w:r w:rsidRPr="005D60CD">
        <w:rPr>
          <w:rStyle w:val="a4"/>
          <w:color w:val="111111"/>
          <w:sz w:val="48"/>
          <w:szCs w:val="48"/>
          <w:bdr w:val="none" w:sz="0" w:space="0" w:color="auto" w:frame="1"/>
        </w:rPr>
        <w:t>Проект посвящен салату </w:t>
      </w:r>
      <w:r w:rsidRPr="005D60CD">
        <w:rPr>
          <w:i/>
          <w:iCs/>
          <w:color w:val="111111"/>
          <w:sz w:val="48"/>
          <w:szCs w:val="48"/>
          <w:bdr w:val="none" w:sz="0" w:space="0" w:color="auto" w:frame="1"/>
        </w:rPr>
        <w:t>«</w:t>
      </w:r>
      <w:r w:rsidRPr="005D60CD">
        <w:rPr>
          <w:rStyle w:val="a4"/>
          <w:i/>
          <w:iCs/>
          <w:color w:val="111111"/>
          <w:sz w:val="48"/>
          <w:szCs w:val="48"/>
          <w:bdr w:val="none" w:sz="0" w:space="0" w:color="auto" w:frame="1"/>
        </w:rPr>
        <w:t>Оливье</w:t>
      </w:r>
      <w:r w:rsidRPr="005D60CD">
        <w:rPr>
          <w:i/>
          <w:iCs/>
          <w:color w:val="111111"/>
          <w:sz w:val="48"/>
          <w:szCs w:val="48"/>
          <w:bdr w:val="none" w:sz="0" w:space="0" w:color="auto" w:frame="1"/>
        </w:rPr>
        <w:t>»</w:t>
      </w:r>
    </w:p>
    <w:p w:rsidR="005D60CD" w:rsidRPr="005D60CD" w:rsidRDefault="005D60C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8"/>
          <w:szCs w:val="48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D961AE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</w:rPr>
        <w:drawing>
          <wp:inline distT="0" distB="0" distL="0" distR="0">
            <wp:extent cx="5724525" cy="4293394"/>
            <wp:effectExtent l="19050" t="0" r="9525" b="0"/>
            <wp:docPr id="1" name="Рисунок 1" descr="F:\проект здоровье\Мы готовим-оливье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Мы готовим-оливье\IMG_7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76025" w:rsidRDefault="00076025" w:rsidP="005D60C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76025" w:rsidRDefault="00076025" w:rsidP="005D60C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76025" w:rsidRDefault="00076025" w:rsidP="005D60C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60CD" w:rsidRDefault="005D60CD" w:rsidP="005D60C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 Грищенко Е.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>С</w:t>
      </w:r>
      <w:proofErr w:type="gramEnd"/>
    </w:p>
    <w:p w:rsidR="00452A28" w:rsidRDefault="00452A28" w:rsidP="0007602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 посвящен салату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2482D">
        <w:rPr>
          <w:color w:val="111111"/>
          <w:sz w:val="28"/>
          <w:szCs w:val="28"/>
        </w:rPr>
        <w:t>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Дети познакомятся с историей возникновения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 на новогоднем столе</w:t>
      </w:r>
      <w:r w:rsidRPr="0082482D">
        <w:rPr>
          <w:color w:val="111111"/>
          <w:sz w:val="28"/>
          <w:szCs w:val="28"/>
        </w:rPr>
        <w:t>; его разновидностях; способах украшения и подачи на стол.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  <w:u w:val="single"/>
          <w:bdr w:val="none" w:sz="0" w:space="0" w:color="auto" w:frame="1"/>
        </w:rPr>
        <w:t>Цель исследования</w:t>
      </w:r>
      <w:r w:rsidRPr="0082482D">
        <w:rPr>
          <w:color w:val="111111"/>
          <w:sz w:val="28"/>
          <w:szCs w:val="28"/>
        </w:rPr>
        <w:t>: Научиться готовить блюдо к праздничному столу.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  <w:u w:val="single"/>
          <w:bdr w:val="none" w:sz="0" w:space="0" w:color="auto" w:frame="1"/>
        </w:rPr>
        <w:t>Задачи исследования</w:t>
      </w:r>
      <w:r w:rsidRPr="0082482D">
        <w:rPr>
          <w:color w:val="111111"/>
          <w:sz w:val="28"/>
          <w:szCs w:val="28"/>
        </w:rPr>
        <w:t>: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1. Изучить историю появления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 на столе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2. Изучить состав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  <w:r w:rsidRPr="0082482D">
        <w:rPr>
          <w:color w:val="111111"/>
          <w:sz w:val="28"/>
          <w:szCs w:val="28"/>
        </w:rPr>
        <w:t> и последовательность его приготовления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3. Изготовить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</w:t>
      </w:r>
      <w:r w:rsidRPr="0082482D">
        <w:rPr>
          <w:color w:val="111111"/>
          <w:sz w:val="28"/>
          <w:szCs w:val="28"/>
        </w:rPr>
        <w:t> </w:t>
      </w:r>
      <w:proofErr w:type="gramStart"/>
      <w:r w:rsidRPr="0082482D">
        <w:rPr>
          <w:color w:val="111111"/>
          <w:sz w:val="28"/>
          <w:szCs w:val="28"/>
        </w:rPr>
        <w:t>согласно</w:t>
      </w:r>
      <w:proofErr w:type="gramEnd"/>
      <w:r w:rsidRPr="0082482D">
        <w:rPr>
          <w:color w:val="111111"/>
          <w:sz w:val="28"/>
          <w:szCs w:val="28"/>
        </w:rPr>
        <w:t xml:space="preserve"> выбранной идеи.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  <w:u w:val="single"/>
          <w:bdr w:val="none" w:sz="0" w:space="0" w:color="auto" w:frame="1"/>
        </w:rPr>
        <w:t>Практическая значимость</w:t>
      </w:r>
      <w:r w:rsidRPr="0082482D">
        <w:rPr>
          <w:color w:val="111111"/>
          <w:sz w:val="28"/>
          <w:szCs w:val="28"/>
        </w:rPr>
        <w:t>: Угощение к праздничному столу.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Тип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82482D">
        <w:rPr>
          <w:color w:val="111111"/>
          <w:sz w:val="28"/>
          <w:szCs w:val="28"/>
        </w:rPr>
        <w:t> :</w:t>
      </w:r>
      <w:proofErr w:type="gramEnd"/>
      <w:r w:rsidRPr="0082482D">
        <w:rPr>
          <w:color w:val="111111"/>
          <w:sz w:val="28"/>
          <w:szCs w:val="28"/>
        </w:rPr>
        <w:t>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творческий</w:t>
      </w:r>
      <w:r w:rsidRPr="0082482D">
        <w:rPr>
          <w:color w:val="111111"/>
          <w:sz w:val="28"/>
          <w:szCs w:val="28"/>
        </w:rPr>
        <w:t>, практический.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Продолжительность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82482D">
        <w:rPr>
          <w:color w:val="111111"/>
          <w:sz w:val="28"/>
          <w:szCs w:val="28"/>
        </w:rPr>
        <w:t> :</w:t>
      </w:r>
      <w:proofErr w:type="gramEnd"/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краткосрочный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(03.12.2021 – 07.12.2021.)</w:t>
      </w:r>
    </w:p>
    <w:p w:rsidR="0082482D" w:rsidRPr="0082482D" w:rsidRDefault="0082482D" w:rsidP="008248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Руководитель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82482D">
        <w:rPr>
          <w:color w:val="111111"/>
          <w:sz w:val="28"/>
          <w:szCs w:val="28"/>
        </w:rPr>
        <w:t> :</w:t>
      </w:r>
      <w:proofErr w:type="gramEnd"/>
      <w:r w:rsidRPr="0082482D">
        <w:rPr>
          <w:color w:val="111111"/>
          <w:sz w:val="28"/>
          <w:szCs w:val="28"/>
        </w:rPr>
        <w:t xml:space="preserve"> Грищенко Е.С.</w:t>
      </w:r>
    </w:p>
    <w:p w:rsidR="005D60CD" w:rsidRDefault="005D60C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482D" w:rsidRPr="005D60C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D60CD">
        <w:rPr>
          <w:b/>
          <w:color w:val="111111"/>
          <w:sz w:val="28"/>
          <w:szCs w:val="28"/>
        </w:rPr>
        <w:t>Введение. Актуальность выбранной темы.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В совместной беседе с детьми, мы пришли к выводу, что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Pr="0082482D">
        <w:rPr>
          <w:color w:val="111111"/>
          <w:sz w:val="28"/>
          <w:szCs w:val="28"/>
        </w:rPr>
        <w:t> будет о праздничном блюде. Так возникла идея больше узнать о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салате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2482D">
        <w:rPr>
          <w:color w:val="111111"/>
          <w:sz w:val="28"/>
          <w:szCs w:val="28"/>
        </w:rPr>
        <w:t> и научиться его готовить.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Методы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82482D">
        <w:rPr>
          <w:color w:val="111111"/>
          <w:sz w:val="28"/>
          <w:szCs w:val="28"/>
        </w:rPr>
        <w:t> :</w:t>
      </w:r>
      <w:proofErr w:type="gramEnd"/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• Наглядные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• Словесные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• Практические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•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Творческие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Этапы реализации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Подготовительный этап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– постановка целей, определение актуальности и значимости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82482D">
        <w:rPr>
          <w:color w:val="111111"/>
          <w:sz w:val="28"/>
          <w:szCs w:val="28"/>
        </w:rPr>
        <w:t>;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– подбор методической литературы для реализации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(книги по кулинарии, Интернет-ресурсы и др.)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Основной этап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Состав рецепта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  <w:r w:rsidRPr="0082482D">
        <w:rPr>
          <w:color w:val="111111"/>
          <w:sz w:val="28"/>
          <w:szCs w:val="28"/>
        </w:rPr>
        <w:t>, его ингредиенты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Изучение истории появления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2482D">
        <w:rPr>
          <w:color w:val="111111"/>
          <w:sz w:val="28"/>
          <w:szCs w:val="28"/>
        </w:rPr>
        <w:t> на столе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-Распределение необходимых продуктов для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 среди детей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Приготовление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Проба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Заключительный этап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создание презентации для защиты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выставить презентацию на сайт группы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- анализ итогов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План работы над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проектом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 xml:space="preserve">№ </w:t>
      </w:r>
      <w:proofErr w:type="spellStart"/>
      <w:r w:rsidRPr="0082482D">
        <w:rPr>
          <w:color w:val="111111"/>
          <w:sz w:val="28"/>
          <w:szCs w:val="28"/>
        </w:rPr>
        <w:t>пп</w:t>
      </w:r>
      <w:proofErr w:type="spellEnd"/>
      <w:r w:rsidRPr="0082482D">
        <w:rPr>
          <w:color w:val="111111"/>
          <w:sz w:val="28"/>
          <w:szCs w:val="28"/>
        </w:rPr>
        <w:t xml:space="preserve"> Дата Содержание работы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lastRenderedPageBreak/>
        <w:t xml:space="preserve">1. 03.12 Опрос </w:t>
      </w:r>
      <w:proofErr w:type="gramStart"/>
      <w:r w:rsidRPr="0082482D">
        <w:rPr>
          <w:color w:val="111111"/>
          <w:sz w:val="28"/>
          <w:szCs w:val="28"/>
        </w:rPr>
        <w:t>детей</w:t>
      </w:r>
      <w:proofErr w:type="gramEnd"/>
      <w:r w:rsidRPr="0082482D">
        <w:rPr>
          <w:color w:val="111111"/>
          <w:sz w:val="28"/>
          <w:szCs w:val="28"/>
        </w:rPr>
        <w:t>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«Без какого блюда не обходится праздничный стол?»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2. 04.12 -05.12 Беседа с родителями, родными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«Без какого блюда не обходится праздничный стол?»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3. 05.12 Анализ полученных результатов, определение темы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4. 06.12 Анализ литературы из разных источников, история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2482D">
        <w:rPr>
          <w:color w:val="111111"/>
          <w:sz w:val="28"/>
          <w:szCs w:val="28"/>
        </w:rPr>
        <w:t>, его разновидности; запись рецепта блюда; варианты оформления блюда и его подачи на стол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6. 07.12 Приготовление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  <w:r w:rsidRPr="0082482D">
        <w:rPr>
          <w:color w:val="111111"/>
          <w:sz w:val="28"/>
          <w:szCs w:val="28"/>
        </w:rPr>
        <w:t>, украшение. Защита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творческого проекта</w:t>
      </w:r>
      <w:r w:rsidRPr="0082482D">
        <w:rPr>
          <w:color w:val="111111"/>
          <w:sz w:val="28"/>
          <w:szCs w:val="28"/>
        </w:rPr>
        <w:t>. Подведение итогов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Классический рецепт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Из множества рецептов мы выбрали рецепт классического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салата</w:t>
      </w:r>
      <w:r w:rsidRPr="0082482D">
        <w:rPr>
          <w:color w:val="111111"/>
          <w:sz w:val="28"/>
          <w:szCs w:val="28"/>
        </w:rPr>
        <w:t>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Итак, </w:t>
      </w:r>
      <w:r w:rsidRPr="0082482D">
        <w:rPr>
          <w:color w:val="111111"/>
          <w:sz w:val="28"/>
          <w:szCs w:val="28"/>
          <w:u w:val="single"/>
          <w:bdr w:val="none" w:sz="0" w:space="0" w:color="auto" w:frame="1"/>
        </w:rPr>
        <w:t>для приготовления нам понадобится</w:t>
      </w:r>
      <w:r w:rsidRPr="0082482D">
        <w:rPr>
          <w:color w:val="111111"/>
          <w:sz w:val="28"/>
          <w:szCs w:val="28"/>
        </w:rPr>
        <w:t>: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соленые или маринованные огурцы – 3-4 шт.</w:t>
      </w:r>
      <w:proofErr w:type="gramStart"/>
      <w:r w:rsidRPr="0082482D">
        <w:rPr>
          <w:color w:val="111111"/>
          <w:sz w:val="28"/>
          <w:szCs w:val="28"/>
        </w:rPr>
        <w:t xml:space="preserve"> ;</w:t>
      </w:r>
      <w:proofErr w:type="gramEnd"/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морковь отварная – 3 шт.</w:t>
      </w:r>
      <w:proofErr w:type="gramStart"/>
      <w:r w:rsidRPr="0082482D">
        <w:rPr>
          <w:color w:val="111111"/>
          <w:sz w:val="28"/>
          <w:szCs w:val="28"/>
        </w:rPr>
        <w:t xml:space="preserve"> ;</w:t>
      </w:r>
      <w:proofErr w:type="gramEnd"/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картофель</w:t>
      </w:r>
      <w:r w:rsidR="005D60CD">
        <w:rPr>
          <w:color w:val="111111"/>
          <w:sz w:val="28"/>
          <w:szCs w:val="28"/>
        </w:rPr>
        <w:t xml:space="preserve"> </w:t>
      </w:r>
      <w:r w:rsidRPr="0082482D">
        <w:rPr>
          <w:color w:val="111111"/>
          <w:sz w:val="28"/>
          <w:szCs w:val="28"/>
        </w:rPr>
        <w:t>отварная – 3-6 шт.</w:t>
      </w:r>
      <w:proofErr w:type="gramStart"/>
      <w:r w:rsidRPr="0082482D">
        <w:rPr>
          <w:color w:val="111111"/>
          <w:sz w:val="28"/>
          <w:szCs w:val="28"/>
        </w:rPr>
        <w:t xml:space="preserve"> ;</w:t>
      </w:r>
      <w:proofErr w:type="gramEnd"/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консервированный зеленый горошек– 150 г;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яйца отварные – 6 шт.</w:t>
      </w:r>
      <w:proofErr w:type="gramStart"/>
      <w:r w:rsidRPr="0082482D">
        <w:rPr>
          <w:color w:val="111111"/>
          <w:sz w:val="28"/>
          <w:szCs w:val="28"/>
        </w:rPr>
        <w:t xml:space="preserve"> ;</w:t>
      </w:r>
      <w:proofErr w:type="gramEnd"/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колбаса вареная – 250 г;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соль;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майонез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1. Отварные овощи следует очистить и порезать мелкими кубиками.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2. Нарезаем кубиками огурцы и колбасу, яйца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3. Нарезанные ингредиенты складываем в посуду, где уже лежит горошек.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4. Затем все тщательно перемешиваем, солим по вкусу и заправляем майонезом.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Все! Классический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Оливье с колбасой готов</w:t>
      </w:r>
      <w:r w:rsidRPr="0082482D">
        <w:rPr>
          <w:color w:val="111111"/>
          <w:sz w:val="28"/>
          <w:szCs w:val="28"/>
        </w:rPr>
        <w:t>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Заключение. Работа над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проектом</w:t>
      </w:r>
      <w:r w:rsidRPr="0082482D">
        <w:rPr>
          <w:color w:val="111111"/>
          <w:sz w:val="28"/>
          <w:szCs w:val="28"/>
        </w:rPr>
        <w:t> была очень интересна. В ходе опроса, мы выяснили, что многие родители всегда готовят 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2482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Оливье</w:t>
      </w:r>
      <w:r w:rsidRPr="0082482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2482D">
        <w:rPr>
          <w:color w:val="111111"/>
          <w:sz w:val="28"/>
          <w:szCs w:val="28"/>
        </w:rPr>
        <w:t> на Новый год. Дети получили новые знания о </w:t>
      </w:r>
      <w:r w:rsidRPr="0082482D">
        <w:rPr>
          <w:rStyle w:val="a4"/>
          <w:color w:val="111111"/>
          <w:sz w:val="28"/>
          <w:szCs w:val="28"/>
          <w:bdr w:val="none" w:sz="0" w:space="0" w:color="auto" w:frame="1"/>
        </w:rPr>
        <w:t>салате</w:t>
      </w:r>
      <w:r w:rsidRPr="0082482D">
        <w:rPr>
          <w:color w:val="111111"/>
          <w:sz w:val="28"/>
          <w:szCs w:val="28"/>
        </w:rPr>
        <w:t>, научились выбирать продукты и готовить его.</w:t>
      </w:r>
    </w:p>
    <w:p w:rsidR="0082482D" w:rsidRPr="0082482D" w:rsidRDefault="0082482D" w:rsidP="005D60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482D">
        <w:rPr>
          <w:color w:val="111111"/>
          <w:sz w:val="28"/>
          <w:szCs w:val="28"/>
        </w:rPr>
        <w:t>Теперь такое блюдо может украсить не только новогодний стол, но и любой праздничный стол.</w:t>
      </w:r>
    </w:p>
    <w:p w:rsidR="00C6237A" w:rsidRDefault="005D60CD" w:rsidP="005D60C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979069"/>
            <wp:effectExtent l="19050" t="0" r="9525" b="0"/>
            <wp:docPr id="2" name="Рисунок 2" descr="F:\проект здоровье\Мы готовим-оливье\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Мы готовим-оливье\IMG_7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CD" w:rsidRDefault="005D60CD" w:rsidP="005D60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292725" cy="3969544"/>
            <wp:effectExtent l="19050" t="0" r="3175" b="0"/>
            <wp:docPr id="3" name="Рисунок 3" descr="F:\проект здоровье\Мы готовим-оливье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Мы готовим-оливье\IMG_7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CD" w:rsidRDefault="005D60CD" w:rsidP="005D60C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проект здоровье\Мы готовим-оливье\IMG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Мы готовим-оливье\IMG_7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CD" w:rsidRDefault="005D60CD" w:rsidP="005D60CD">
      <w:pPr>
        <w:spacing w:after="0"/>
      </w:pPr>
    </w:p>
    <w:p w:rsidR="005D60CD" w:rsidRDefault="005D60CD" w:rsidP="005D60CD">
      <w:pPr>
        <w:spacing w:after="0"/>
      </w:pPr>
    </w:p>
    <w:p w:rsidR="005D60CD" w:rsidRDefault="005D60CD" w:rsidP="005D60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48375" cy="3933825"/>
            <wp:effectExtent l="19050" t="0" r="9525" b="0"/>
            <wp:docPr id="6" name="Рисунок 6" descr="F:\проект здоровье\Мы готовим-оливье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здоровье\Мы готовим-оливье\IMG_7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36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CD" w:rsidRDefault="005D60CD" w:rsidP="005D60CD">
      <w:pPr>
        <w:spacing w:after="0"/>
      </w:pPr>
    </w:p>
    <w:p w:rsidR="005D60CD" w:rsidRDefault="005D60CD" w:rsidP="005D60C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24125" cy="3371850"/>
            <wp:effectExtent l="19050" t="0" r="9525" b="0"/>
            <wp:docPr id="7" name="Рисунок 7" descr="F:\проект здоровье\Мы готовим-оливье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здоровье\Мы готовим-оливье\IMG_7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0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95625" cy="3371850"/>
            <wp:effectExtent l="19050" t="0" r="9525" b="0"/>
            <wp:docPr id="8" name="Рисунок 8" descr="F:\проект здоровье\Мы готовим-оливье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здоровье\Мы готовим-оливье\IMG_7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AE" w:rsidRDefault="00D961AE" w:rsidP="005D60C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2" descr="F:\проект здоровье\Мы готовим-оливье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Мы готовим-оливье\IMG_7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1AE" w:rsidSect="00C62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82D"/>
    <w:rsid w:val="000269BD"/>
    <w:rsid w:val="00076025"/>
    <w:rsid w:val="000D4BD3"/>
    <w:rsid w:val="00452A28"/>
    <w:rsid w:val="005D60CD"/>
    <w:rsid w:val="0082482D"/>
    <w:rsid w:val="008F3453"/>
    <w:rsid w:val="00C6237A"/>
    <w:rsid w:val="00D301D9"/>
    <w:rsid w:val="00D9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8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451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6</cp:revision>
  <dcterms:created xsi:type="dcterms:W3CDTF">2022-03-23T16:19:00Z</dcterms:created>
  <dcterms:modified xsi:type="dcterms:W3CDTF">2022-04-05T15:07:00Z</dcterms:modified>
</cp:coreProperties>
</file>