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67F" w:rsidRDefault="00C8667F" w:rsidP="00C8667F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C8667F">
        <w:rPr>
          <w:rFonts w:ascii="Times New Roman" w:hAnsi="Times New Roman" w:cs="Times New Roman"/>
          <w:b/>
          <w:bCs/>
          <w:noProof/>
          <w:sz w:val="72"/>
          <w:szCs w:val="7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-1203960</wp:posOffset>
            </wp:positionH>
            <wp:positionV relativeFrom="paragraph">
              <wp:posOffset>-729615</wp:posOffset>
            </wp:positionV>
            <wp:extent cx="7696200" cy="10725150"/>
            <wp:effectExtent l="19050" t="0" r="0" b="0"/>
            <wp:wrapNone/>
            <wp:docPr id="2" name="Рисунок 2" descr="https://luckclub.ru/images/luckclub/2018/05/sbalansirovannoe-pitani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uckclub.ru/images/luckclub/2018/05/sbalansirovannoe-pitanie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22D" w:rsidRPr="00C8667F">
        <w:rPr>
          <w:rFonts w:ascii="Times New Roman" w:hAnsi="Times New Roman" w:cs="Times New Roman"/>
          <w:b/>
          <w:bCs/>
          <w:sz w:val="72"/>
          <w:szCs w:val="72"/>
        </w:rPr>
        <w:t xml:space="preserve">Конспект НОД на тему </w:t>
      </w:r>
    </w:p>
    <w:p w:rsidR="0020022D" w:rsidRPr="00C8667F" w:rsidRDefault="0020022D" w:rsidP="00C8667F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C8667F">
        <w:rPr>
          <w:rFonts w:ascii="Times New Roman" w:hAnsi="Times New Roman" w:cs="Times New Roman"/>
          <w:b/>
          <w:bCs/>
          <w:sz w:val="72"/>
          <w:szCs w:val="72"/>
        </w:rPr>
        <w:t>«О вредных и полезных продуктах»</w:t>
      </w:r>
    </w:p>
    <w:p w:rsidR="00C8667F" w:rsidRDefault="00C8667F" w:rsidP="0020022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8667F" w:rsidRDefault="00C8667F" w:rsidP="0020022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8667F" w:rsidRDefault="00C8667F" w:rsidP="0020022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8667F" w:rsidRDefault="00C8667F" w:rsidP="0020022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C8667F" w:rsidRDefault="00C8667F" w:rsidP="0020022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8667F" w:rsidRDefault="00C8667F" w:rsidP="0020022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8667F" w:rsidRDefault="00C8667F" w:rsidP="0020022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8667F" w:rsidRDefault="00C8667F" w:rsidP="0020022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8667F" w:rsidRDefault="00C8667F" w:rsidP="0020022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8667F" w:rsidRDefault="00C8667F" w:rsidP="0020022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8667F" w:rsidRDefault="00C8667F" w:rsidP="0020022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8667F" w:rsidRDefault="00C8667F" w:rsidP="0020022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8667F" w:rsidRDefault="00C8667F" w:rsidP="0020022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8667F" w:rsidRDefault="00C8667F" w:rsidP="0020022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8667F" w:rsidRDefault="00C8667F" w:rsidP="0020022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8667F" w:rsidRDefault="00C8667F" w:rsidP="0020022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8667F" w:rsidRDefault="00C8667F" w:rsidP="0020022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8667F" w:rsidRDefault="00C8667F" w:rsidP="0020022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8667F" w:rsidRDefault="00C8667F" w:rsidP="0020022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8667F" w:rsidRDefault="00C8667F" w:rsidP="0020022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8667F" w:rsidRDefault="00C8667F" w:rsidP="0020022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0022D" w:rsidRPr="00E97E13" w:rsidRDefault="0020022D" w:rsidP="0020022D">
      <w:pPr>
        <w:rPr>
          <w:rFonts w:ascii="Times New Roman" w:hAnsi="Times New Roman" w:cs="Times New Roman"/>
          <w:sz w:val="24"/>
          <w:szCs w:val="24"/>
        </w:rPr>
      </w:pPr>
      <w:r w:rsidRPr="00E97E13">
        <w:rPr>
          <w:rFonts w:ascii="Times New Roman" w:hAnsi="Times New Roman" w:cs="Times New Roman"/>
          <w:b/>
          <w:bCs/>
          <w:sz w:val="24"/>
          <w:szCs w:val="24"/>
        </w:rPr>
        <w:lastRenderedPageBreak/>
        <w:t>Интеграция образовательных областей:</w:t>
      </w:r>
      <w:r w:rsidRPr="00E97E13">
        <w:rPr>
          <w:rFonts w:ascii="Times New Roman" w:hAnsi="Times New Roman" w:cs="Times New Roman"/>
          <w:sz w:val="24"/>
          <w:szCs w:val="24"/>
        </w:rPr>
        <w:br/>
        <w:t>«Познавательное развитие», «Речевое развитие», «Социально-коммуникативное развитие».</w:t>
      </w:r>
      <w:r w:rsidRPr="00E97E13">
        <w:rPr>
          <w:rFonts w:ascii="Times New Roman" w:hAnsi="Times New Roman" w:cs="Times New Roman"/>
          <w:sz w:val="24"/>
          <w:szCs w:val="24"/>
        </w:rPr>
        <w:br/>
      </w:r>
      <w:r w:rsidRPr="00E97E13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E97E13">
        <w:rPr>
          <w:rFonts w:ascii="Times New Roman" w:hAnsi="Times New Roman" w:cs="Times New Roman"/>
          <w:sz w:val="24"/>
          <w:szCs w:val="24"/>
        </w:rPr>
        <w:br/>
        <w:t>Продолжать знакомить детей с пищеварительной системой организма человека.</w:t>
      </w:r>
      <w:r w:rsidRPr="00E97E13">
        <w:rPr>
          <w:rFonts w:ascii="Times New Roman" w:hAnsi="Times New Roman" w:cs="Times New Roman"/>
          <w:sz w:val="24"/>
          <w:szCs w:val="24"/>
        </w:rPr>
        <w:br/>
      </w:r>
      <w:r w:rsidRPr="00E97E13">
        <w:rPr>
          <w:rFonts w:ascii="Times New Roman" w:hAnsi="Times New Roman" w:cs="Times New Roman"/>
          <w:b/>
          <w:bCs/>
          <w:sz w:val="24"/>
          <w:szCs w:val="24"/>
        </w:rPr>
        <w:t>Задачи:</w:t>
      </w:r>
      <w:r w:rsidRPr="00E97E13">
        <w:rPr>
          <w:rFonts w:ascii="Times New Roman" w:hAnsi="Times New Roman" w:cs="Times New Roman"/>
          <w:sz w:val="24"/>
          <w:szCs w:val="24"/>
        </w:rPr>
        <w:br/>
      </w:r>
      <w:r w:rsidRPr="00E97E13">
        <w:rPr>
          <w:rFonts w:ascii="Times New Roman" w:hAnsi="Times New Roman" w:cs="Times New Roman"/>
          <w:i/>
          <w:iCs/>
          <w:sz w:val="24"/>
          <w:szCs w:val="24"/>
        </w:rPr>
        <w:t>Образовательные:</w:t>
      </w:r>
      <w:r w:rsidRPr="00E97E13">
        <w:rPr>
          <w:rFonts w:ascii="Times New Roman" w:hAnsi="Times New Roman" w:cs="Times New Roman"/>
          <w:sz w:val="24"/>
          <w:szCs w:val="24"/>
        </w:rPr>
        <w:t> Познакомить детей с пищеварительным трактом, его основными отделами. Показать важность работы  выполняемой каждым органом, учить детей понимать потребности своего организма. </w:t>
      </w:r>
      <w:r w:rsidRPr="00E97E13">
        <w:rPr>
          <w:rFonts w:ascii="Times New Roman" w:hAnsi="Times New Roman" w:cs="Times New Roman"/>
          <w:sz w:val="24"/>
          <w:szCs w:val="24"/>
        </w:rPr>
        <w:br/>
        <w:t>Расширять представления детей о вредной и полезной пище, и её необходимости для жизнедеятельности организма человека.</w:t>
      </w:r>
      <w:r w:rsidRPr="00E97E13">
        <w:rPr>
          <w:rFonts w:ascii="Times New Roman" w:hAnsi="Times New Roman" w:cs="Times New Roman"/>
          <w:sz w:val="24"/>
          <w:szCs w:val="24"/>
        </w:rPr>
        <w:br/>
      </w:r>
      <w:r w:rsidRPr="00E97E13">
        <w:rPr>
          <w:rFonts w:ascii="Times New Roman" w:hAnsi="Times New Roman" w:cs="Times New Roman"/>
          <w:i/>
          <w:iCs/>
          <w:sz w:val="24"/>
          <w:szCs w:val="24"/>
        </w:rPr>
        <w:t>Развивающие:</w:t>
      </w:r>
      <w:r w:rsidRPr="00E97E13">
        <w:rPr>
          <w:rFonts w:ascii="Times New Roman" w:hAnsi="Times New Roman" w:cs="Times New Roman"/>
          <w:sz w:val="24"/>
          <w:szCs w:val="24"/>
        </w:rPr>
        <w:t> Совершенствовать умения детей работать в малых группах, выслушивать мнения товарищей, аргументировано отстаивать свою точку зрения, приходить к единому мнению, договариваться,  действовать сообща.</w:t>
      </w:r>
      <w:r w:rsidRPr="00E97E13">
        <w:rPr>
          <w:rFonts w:ascii="Times New Roman" w:hAnsi="Times New Roman" w:cs="Times New Roman"/>
          <w:sz w:val="24"/>
          <w:szCs w:val="24"/>
        </w:rPr>
        <w:br/>
        <w:t>Способствовать формированию потребности заниматься исследовательской деятельностью.</w:t>
      </w:r>
      <w:r w:rsidRPr="00E97E13">
        <w:rPr>
          <w:rFonts w:ascii="Times New Roman" w:hAnsi="Times New Roman" w:cs="Times New Roman"/>
          <w:sz w:val="24"/>
          <w:szCs w:val="24"/>
        </w:rPr>
        <w:br/>
      </w:r>
      <w:r w:rsidRPr="00E97E13">
        <w:rPr>
          <w:rFonts w:ascii="Times New Roman" w:hAnsi="Times New Roman" w:cs="Times New Roman"/>
          <w:i/>
          <w:iCs/>
          <w:sz w:val="24"/>
          <w:szCs w:val="24"/>
        </w:rPr>
        <w:t>Воспитательные: </w:t>
      </w:r>
      <w:r w:rsidRPr="00E97E13">
        <w:rPr>
          <w:rFonts w:ascii="Times New Roman" w:hAnsi="Times New Roman" w:cs="Times New Roman"/>
          <w:sz w:val="24"/>
          <w:szCs w:val="24"/>
        </w:rPr>
        <w:t>Воспитывать интерес к своему организму, желание заботиться о своём здоровье.</w:t>
      </w:r>
      <w:r w:rsidRPr="00E97E13">
        <w:rPr>
          <w:rFonts w:ascii="Times New Roman" w:hAnsi="Times New Roman" w:cs="Times New Roman"/>
          <w:sz w:val="24"/>
          <w:szCs w:val="24"/>
        </w:rPr>
        <w:br/>
      </w:r>
      <w:r w:rsidRPr="00E97E13">
        <w:rPr>
          <w:rFonts w:ascii="Times New Roman" w:hAnsi="Times New Roman" w:cs="Times New Roman"/>
          <w:b/>
          <w:bCs/>
          <w:sz w:val="24"/>
          <w:szCs w:val="24"/>
        </w:rPr>
        <w:t>Предварительная работа: </w:t>
      </w:r>
      <w:r w:rsidRPr="00E97E13">
        <w:rPr>
          <w:rFonts w:ascii="Times New Roman" w:hAnsi="Times New Roman" w:cs="Times New Roman"/>
          <w:sz w:val="24"/>
          <w:szCs w:val="24"/>
        </w:rPr>
        <w:br/>
        <w:t>«Экскурсия в  магазин», обсуждение с детьми меню детского сада, исследование продуктов из которых приготовлено то, или иное блюдо.</w:t>
      </w:r>
      <w:r w:rsidRPr="00E97E13">
        <w:rPr>
          <w:rFonts w:ascii="Times New Roman" w:hAnsi="Times New Roman" w:cs="Times New Roman"/>
          <w:sz w:val="24"/>
          <w:szCs w:val="24"/>
        </w:rPr>
        <w:br/>
      </w:r>
      <w:r w:rsidRPr="00E97E13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  <w:r w:rsidRPr="00E97E13">
        <w:rPr>
          <w:rFonts w:ascii="Times New Roman" w:hAnsi="Times New Roman" w:cs="Times New Roman"/>
          <w:sz w:val="24"/>
          <w:szCs w:val="24"/>
        </w:rPr>
        <w:br/>
        <w:t xml:space="preserve">Кукла </w:t>
      </w:r>
      <w:proofErr w:type="spellStart"/>
      <w:r w:rsidRPr="00E97E13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Pr="00E97E13">
        <w:rPr>
          <w:rFonts w:ascii="Times New Roman" w:hAnsi="Times New Roman" w:cs="Times New Roman"/>
          <w:sz w:val="24"/>
          <w:szCs w:val="24"/>
        </w:rPr>
        <w:t>, банка варенья, нарезанные яблоко и морковь, одноразовые стаканчики по количеству детей, слайды пищеварительной системы человека, пластиковый мешочек с привязанной к нему широкой стеклянной трубочкой, верёвка, муляжи овощей и фруктов, различных продуктов: конфет, йогуртов, пирожных, молока, сыра, телевизор или ноутбук.</w:t>
      </w:r>
      <w:r w:rsidRPr="00E97E13">
        <w:rPr>
          <w:rFonts w:ascii="Times New Roman" w:hAnsi="Times New Roman" w:cs="Times New Roman"/>
          <w:sz w:val="24"/>
          <w:szCs w:val="24"/>
        </w:rPr>
        <w:br/>
      </w:r>
      <w:r w:rsidRPr="00E97E13">
        <w:rPr>
          <w:rFonts w:ascii="Times New Roman" w:hAnsi="Times New Roman" w:cs="Times New Roman"/>
          <w:b/>
          <w:bCs/>
          <w:sz w:val="24"/>
          <w:szCs w:val="24"/>
        </w:rPr>
        <w:t>Методические приёмы:</w:t>
      </w:r>
      <w:r w:rsidRPr="00E97E13">
        <w:rPr>
          <w:rFonts w:ascii="Times New Roman" w:hAnsi="Times New Roman" w:cs="Times New Roman"/>
          <w:sz w:val="24"/>
          <w:szCs w:val="24"/>
        </w:rPr>
        <w:br/>
        <w:t xml:space="preserve">Приёмы </w:t>
      </w:r>
      <w:proofErr w:type="spellStart"/>
      <w:r w:rsidRPr="00E97E13">
        <w:rPr>
          <w:rFonts w:ascii="Times New Roman" w:hAnsi="Times New Roman" w:cs="Times New Roman"/>
          <w:sz w:val="24"/>
          <w:szCs w:val="24"/>
        </w:rPr>
        <w:t>социоигровой</w:t>
      </w:r>
      <w:proofErr w:type="spellEnd"/>
      <w:r w:rsidRPr="00E97E13">
        <w:rPr>
          <w:rFonts w:ascii="Times New Roman" w:hAnsi="Times New Roman" w:cs="Times New Roman"/>
          <w:sz w:val="24"/>
          <w:szCs w:val="24"/>
        </w:rPr>
        <w:t xml:space="preserve"> технологии - работа детей в компаниях, опыты и эксперименты. </w:t>
      </w:r>
      <w:r w:rsidRPr="00E97E13">
        <w:rPr>
          <w:rFonts w:ascii="Times New Roman" w:hAnsi="Times New Roman" w:cs="Times New Roman"/>
          <w:sz w:val="24"/>
          <w:szCs w:val="24"/>
        </w:rPr>
        <w:br/>
      </w:r>
      <w:r w:rsidRPr="00E97E13">
        <w:rPr>
          <w:rFonts w:ascii="Times New Roman" w:hAnsi="Times New Roman" w:cs="Times New Roman"/>
          <w:b/>
          <w:bCs/>
          <w:sz w:val="24"/>
          <w:szCs w:val="24"/>
        </w:rPr>
        <w:t>Ход:</w:t>
      </w:r>
      <w:r w:rsidRPr="00E97E13">
        <w:rPr>
          <w:rFonts w:ascii="Times New Roman" w:hAnsi="Times New Roman" w:cs="Times New Roman"/>
          <w:sz w:val="24"/>
          <w:szCs w:val="24"/>
        </w:rPr>
        <w:br/>
        <w:t xml:space="preserve">Дети играют, в группе неожиданно появляется кукла </w:t>
      </w:r>
      <w:proofErr w:type="spellStart"/>
      <w:r w:rsidRPr="00E97E13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Pr="00E97E13">
        <w:rPr>
          <w:rFonts w:ascii="Times New Roman" w:hAnsi="Times New Roman" w:cs="Times New Roman"/>
          <w:sz w:val="24"/>
          <w:szCs w:val="24"/>
        </w:rPr>
        <w:t xml:space="preserve"> с банкой варенья. Дети собираются вокруг него, здороваются. </w:t>
      </w:r>
      <w:r w:rsidRPr="00E97E13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E97E13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Pr="00E97E13">
        <w:rPr>
          <w:rFonts w:ascii="Times New Roman" w:hAnsi="Times New Roman" w:cs="Times New Roman"/>
          <w:sz w:val="24"/>
          <w:szCs w:val="24"/>
        </w:rPr>
        <w:t xml:space="preserve"> рассказывает о том, что летит со дня рождения своего друга Малыша.</w:t>
      </w:r>
      <w:proofErr w:type="gramStart"/>
      <w:r w:rsidRPr="00E97E13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E97E13">
        <w:rPr>
          <w:rFonts w:ascii="Times New Roman" w:hAnsi="Times New Roman" w:cs="Times New Roman"/>
          <w:sz w:val="24"/>
          <w:szCs w:val="24"/>
        </w:rPr>
        <w:t>И чем же угощал тебя именинник?</w:t>
      </w:r>
      <w:r w:rsidRPr="00E97E13">
        <w:rPr>
          <w:rFonts w:ascii="Times New Roman" w:hAnsi="Times New Roman" w:cs="Times New Roman"/>
          <w:sz w:val="24"/>
          <w:szCs w:val="24"/>
        </w:rPr>
        <w:br/>
        <w:t>-О! Я съел целую вазу конфет, огромный пирог, и полбанки клубничного варенья.</w:t>
      </w:r>
      <w:r w:rsidRPr="00E97E13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E97E13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Pr="00E97E13">
        <w:rPr>
          <w:rFonts w:ascii="Times New Roman" w:hAnsi="Times New Roman" w:cs="Times New Roman"/>
          <w:sz w:val="24"/>
          <w:szCs w:val="24"/>
        </w:rPr>
        <w:t>: - А вы ребята, какие продукты любите?</w:t>
      </w:r>
      <w:r w:rsidRPr="00E97E13">
        <w:rPr>
          <w:rFonts w:ascii="Times New Roman" w:hAnsi="Times New Roman" w:cs="Times New Roman"/>
          <w:sz w:val="24"/>
          <w:szCs w:val="24"/>
        </w:rPr>
        <w:br/>
        <w:t>Проводится игра «Волшебная палочка», где дети поочерёдно передавая палочку, рассказывают о своих пищевых пристрастиях.</w:t>
      </w:r>
      <w:proofErr w:type="gramStart"/>
      <w:r w:rsidRPr="00E97E13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E97E13">
        <w:rPr>
          <w:rFonts w:ascii="Times New Roman" w:hAnsi="Times New Roman" w:cs="Times New Roman"/>
          <w:sz w:val="24"/>
          <w:szCs w:val="24"/>
        </w:rPr>
        <w:t xml:space="preserve">Да, </w:t>
      </w:r>
      <w:proofErr w:type="spellStart"/>
      <w:r w:rsidRPr="00E97E13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Pr="00E97E13">
        <w:rPr>
          <w:rFonts w:ascii="Times New Roman" w:hAnsi="Times New Roman" w:cs="Times New Roman"/>
          <w:sz w:val="24"/>
          <w:szCs w:val="24"/>
        </w:rPr>
        <w:t xml:space="preserve"> оказывается большинство наших детей, как и ты сладкоежки.</w:t>
      </w:r>
      <w:r w:rsidRPr="00E97E13">
        <w:rPr>
          <w:rFonts w:ascii="Times New Roman" w:hAnsi="Times New Roman" w:cs="Times New Roman"/>
          <w:sz w:val="24"/>
          <w:szCs w:val="24"/>
        </w:rPr>
        <w:br/>
        <w:t>-А вы знаете о том, что не все продукты полезны?</w:t>
      </w:r>
      <w:r w:rsidRPr="00E97E13">
        <w:rPr>
          <w:rFonts w:ascii="Times New Roman" w:hAnsi="Times New Roman" w:cs="Times New Roman"/>
          <w:sz w:val="24"/>
          <w:szCs w:val="24"/>
        </w:rPr>
        <w:br/>
        <w:t>Есть много вкусных продуктов, но очень вредных для нашего организма.</w:t>
      </w:r>
      <w:r w:rsidRPr="00E97E13">
        <w:rPr>
          <w:rFonts w:ascii="Times New Roman" w:hAnsi="Times New Roman" w:cs="Times New Roman"/>
          <w:sz w:val="24"/>
          <w:szCs w:val="24"/>
        </w:rPr>
        <w:br/>
        <w:t>Но есть большое количество и полезных продуктов.</w:t>
      </w:r>
      <w:proofErr w:type="gramStart"/>
      <w:r w:rsidRPr="00E97E13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E97E13">
        <w:rPr>
          <w:rFonts w:ascii="Times New Roman" w:hAnsi="Times New Roman" w:cs="Times New Roman"/>
          <w:sz w:val="24"/>
          <w:szCs w:val="24"/>
        </w:rPr>
        <w:t>А хотите отправиться в супермаркет за продуктами?</w:t>
      </w:r>
    </w:p>
    <w:p w:rsidR="0020022D" w:rsidRPr="00E97E13" w:rsidRDefault="0020022D" w:rsidP="0020022D">
      <w:pPr>
        <w:rPr>
          <w:rFonts w:ascii="Times New Roman" w:hAnsi="Times New Roman" w:cs="Times New Roman"/>
          <w:sz w:val="24"/>
          <w:szCs w:val="24"/>
        </w:rPr>
      </w:pPr>
      <w:r w:rsidRPr="00E97E13">
        <w:rPr>
          <w:rFonts w:ascii="Times New Roman" w:hAnsi="Times New Roman" w:cs="Times New Roman"/>
          <w:sz w:val="24"/>
          <w:szCs w:val="24"/>
        </w:rPr>
        <w:t>Для этого мы объединимся в две компании:</w:t>
      </w:r>
      <w:r w:rsidRPr="00E97E13">
        <w:rPr>
          <w:rFonts w:ascii="Times New Roman" w:hAnsi="Times New Roman" w:cs="Times New Roman"/>
          <w:sz w:val="24"/>
          <w:szCs w:val="24"/>
        </w:rPr>
        <w:br/>
        <w:t>1- дети, чьи дни рождения осенью и летом, 2- чьи дни рождения зимой и весной.</w:t>
      </w:r>
      <w:proofErr w:type="gramStart"/>
      <w:r w:rsidRPr="00E97E13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E97E13">
        <w:rPr>
          <w:rFonts w:ascii="Times New Roman" w:hAnsi="Times New Roman" w:cs="Times New Roman"/>
          <w:sz w:val="24"/>
          <w:szCs w:val="24"/>
        </w:rPr>
        <w:t xml:space="preserve">Посовещайтесь, и выберите, пожалуйста, посыльных, которым я на ушко скажу, какие </w:t>
      </w:r>
      <w:r w:rsidRPr="00E97E13">
        <w:rPr>
          <w:rFonts w:ascii="Times New Roman" w:hAnsi="Times New Roman" w:cs="Times New Roman"/>
          <w:sz w:val="24"/>
          <w:szCs w:val="24"/>
        </w:rPr>
        <w:lastRenderedPageBreak/>
        <w:t>купить продукты, вредные или полезные.</w:t>
      </w:r>
      <w:r w:rsidRPr="00E97E13">
        <w:rPr>
          <w:rFonts w:ascii="Times New Roman" w:hAnsi="Times New Roman" w:cs="Times New Roman"/>
          <w:sz w:val="24"/>
          <w:szCs w:val="24"/>
        </w:rPr>
        <w:br/>
        <w:t>Дети ходят между столами, совещаются и, выбрав необходимые продукты, складывают их в свои пакеты.</w:t>
      </w:r>
      <w:r w:rsidRPr="00E97E13">
        <w:rPr>
          <w:rFonts w:ascii="Times New Roman" w:hAnsi="Times New Roman" w:cs="Times New Roman"/>
          <w:sz w:val="24"/>
          <w:szCs w:val="24"/>
        </w:rPr>
        <w:br/>
        <w:t>Затем компании представляют свои наборы продуктов, аргументируя, чем вреден или полезен данный продукт.</w:t>
      </w:r>
      <w:proofErr w:type="gramStart"/>
      <w:r w:rsidRPr="00E97E13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E97E13">
        <w:rPr>
          <w:rFonts w:ascii="Times New Roman" w:hAnsi="Times New Roman" w:cs="Times New Roman"/>
          <w:sz w:val="24"/>
          <w:szCs w:val="24"/>
        </w:rPr>
        <w:t xml:space="preserve">Конфеты и пирожные очень сладкие, они разрушают зубы, поэтому считаются вредными продуктами. В яблоках и моркови много </w:t>
      </w:r>
      <w:proofErr w:type="spellStart"/>
      <w:r w:rsidRPr="00E97E13">
        <w:rPr>
          <w:rFonts w:ascii="Times New Roman" w:hAnsi="Times New Roman" w:cs="Times New Roman"/>
          <w:sz w:val="24"/>
          <w:szCs w:val="24"/>
        </w:rPr>
        <w:t>витаминов</w:t>
      </w:r>
      <w:proofErr w:type="gramStart"/>
      <w:r w:rsidRPr="00E97E13">
        <w:rPr>
          <w:rFonts w:ascii="Times New Roman" w:hAnsi="Times New Roman" w:cs="Times New Roman"/>
          <w:sz w:val="24"/>
          <w:szCs w:val="24"/>
        </w:rPr>
        <w:t>,п</w:t>
      </w:r>
      <w:proofErr w:type="gramEnd"/>
      <w:r w:rsidRPr="00E97E13">
        <w:rPr>
          <w:rFonts w:ascii="Times New Roman" w:hAnsi="Times New Roman" w:cs="Times New Roman"/>
          <w:sz w:val="24"/>
          <w:szCs w:val="24"/>
        </w:rPr>
        <w:t>оэтому</w:t>
      </w:r>
      <w:proofErr w:type="spellEnd"/>
      <w:r w:rsidRPr="00E97E13">
        <w:rPr>
          <w:rFonts w:ascii="Times New Roman" w:hAnsi="Times New Roman" w:cs="Times New Roman"/>
          <w:sz w:val="24"/>
          <w:szCs w:val="24"/>
        </w:rPr>
        <w:t xml:space="preserve"> они полезные. В молоке и сыре есть кальций, который необходим для роста и укрепления костей, поэтому все молочные продукты полезные.</w:t>
      </w:r>
      <w:proofErr w:type="gramStart"/>
      <w:r w:rsidRPr="00E97E13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E97E13">
        <w:rPr>
          <w:rFonts w:ascii="Times New Roman" w:hAnsi="Times New Roman" w:cs="Times New Roman"/>
          <w:sz w:val="24"/>
          <w:szCs w:val="24"/>
        </w:rPr>
        <w:t xml:space="preserve">Так какими же продуктами питался </w:t>
      </w:r>
      <w:proofErr w:type="spellStart"/>
      <w:r w:rsidRPr="00E97E13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Pr="00E97E13">
        <w:rPr>
          <w:rFonts w:ascii="Times New Roman" w:hAnsi="Times New Roman" w:cs="Times New Roman"/>
          <w:sz w:val="24"/>
          <w:szCs w:val="24"/>
        </w:rPr>
        <w:t>?</w:t>
      </w:r>
      <w:r w:rsidRPr="00E97E13">
        <w:rPr>
          <w:rFonts w:ascii="Times New Roman" w:hAnsi="Times New Roman" w:cs="Times New Roman"/>
          <w:sz w:val="24"/>
          <w:szCs w:val="24"/>
        </w:rPr>
        <w:br/>
        <w:t>-</w:t>
      </w:r>
      <w:proofErr w:type="spellStart"/>
      <w:r w:rsidRPr="00E97E13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Pr="00E97E13">
        <w:rPr>
          <w:rFonts w:ascii="Times New Roman" w:hAnsi="Times New Roman" w:cs="Times New Roman"/>
          <w:sz w:val="24"/>
          <w:szCs w:val="24"/>
        </w:rPr>
        <w:t>: - Ну, не буду, я больше много есть конфет и варенья. Но уж очень оно вкусненькое! А бывают ли продукты и вкусные и полезные, да чтоб наши были, а не заморские? </w:t>
      </w:r>
      <w:r w:rsidRPr="00E97E13">
        <w:rPr>
          <w:rFonts w:ascii="Times New Roman" w:hAnsi="Times New Roman" w:cs="Times New Roman"/>
          <w:sz w:val="24"/>
          <w:szCs w:val="24"/>
        </w:rPr>
        <w:br/>
        <w:t xml:space="preserve">Дети рассказывают о вкусных овощах, растущих на дачах, о богатых витаминами лесных ягодах. </w:t>
      </w:r>
    </w:p>
    <w:p w:rsidR="0020022D" w:rsidRPr="00E97E13" w:rsidRDefault="0020022D" w:rsidP="0020022D">
      <w:pPr>
        <w:rPr>
          <w:rFonts w:ascii="Times New Roman" w:hAnsi="Times New Roman" w:cs="Times New Roman"/>
          <w:sz w:val="24"/>
          <w:szCs w:val="24"/>
        </w:rPr>
      </w:pPr>
      <w:r w:rsidRPr="00E97E13">
        <w:rPr>
          <w:rFonts w:ascii="Times New Roman" w:hAnsi="Times New Roman" w:cs="Times New Roman"/>
          <w:sz w:val="24"/>
          <w:szCs w:val="24"/>
        </w:rPr>
        <w:t>Посмотри, какая славная уродилась морковка!</w:t>
      </w:r>
      <w:r w:rsidRPr="00E97E13">
        <w:rPr>
          <w:rFonts w:ascii="Times New Roman" w:hAnsi="Times New Roman" w:cs="Times New Roman"/>
          <w:sz w:val="24"/>
          <w:szCs w:val="24"/>
        </w:rPr>
        <w:br/>
        <w:t xml:space="preserve">Дети и </w:t>
      </w:r>
      <w:proofErr w:type="spellStart"/>
      <w:r w:rsidRPr="00E97E13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Pr="00E97E13">
        <w:rPr>
          <w:rFonts w:ascii="Times New Roman" w:hAnsi="Times New Roman" w:cs="Times New Roman"/>
          <w:sz w:val="24"/>
          <w:szCs w:val="24"/>
        </w:rPr>
        <w:t xml:space="preserve"> угощаются порезанной морковкой, расхваливая её вкусовые качества, передавая плод друг другу (</w:t>
      </w:r>
      <w:proofErr w:type="gramStart"/>
      <w:r w:rsidRPr="00E97E13">
        <w:rPr>
          <w:rFonts w:ascii="Times New Roman" w:hAnsi="Times New Roman" w:cs="Times New Roman"/>
          <w:sz w:val="24"/>
          <w:szCs w:val="24"/>
        </w:rPr>
        <w:t>сладкая</w:t>
      </w:r>
      <w:proofErr w:type="gramEnd"/>
      <w:r w:rsidRPr="00E97E13">
        <w:rPr>
          <w:rFonts w:ascii="Times New Roman" w:hAnsi="Times New Roman" w:cs="Times New Roman"/>
          <w:sz w:val="24"/>
          <w:szCs w:val="24"/>
        </w:rPr>
        <w:t>, хрустящая, вкусная, полезная, витаминная, ароматная).</w:t>
      </w:r>
      <w:r w:rsidRPr="00E97E13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E97E13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Pr="00E97E13">
        <w:rPr>
          <w:rFonts w:ascii="Times New Roman" w:hAnsi="Times New Roman" w:cs="Times New Roman"/>
          <w:sz w:val="24"/>
          <w:szCs w:val="24"/>
        </w:rPr>
        <w:t xml:space="preserve">: - Ну что же друзья, спасибо за угощение и науку, а мне пора домой. А по дороге куплю только полезных продуктов. </w:t>
      </w:r>
      <w:proofErr w:type="spellStart"/>
      <w:r w:rsidRPr="00E97E13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Pr="00E97E13">
        <w:rPr>
          <w:rFonts w:ascii="Times New Roman" w:hAnsi="Times New Roman" w:cs="Times New Roman"/>
          <w:sz w:val="24"/>
          <w:szCs w:val="24"/>
        </w:rPr>
        <w:t xml:space="preserve"> улетает.</w:t>
      </w:r>
      <w:proofErr w:type="gramStart"/>
      <w:r w:rsidRPr="00E97E13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E97E13">
        <w:rPr>
          <w:rFonts w:ascii="Times New Roman" w:hAnsi="Times New Roman" w:cs="Times New Roman"/>
          <w:sz w:val="24"/>
          <w:szCs w:val="24"/>
        </w:rPr>
        <w:t>А куда же делась наша порезанная морковка? </w:t>
      </w:r>
      <w:r w:rsidRPr="00E97E13">
        <w:rPr>
          <w:rFonts w:ascii="Times New Roman" w:hAnsi="Times New Roman" w:cs="Times New Roman"/>
          <w:sz w:val="24"/>
          <w:szCs w:val="24"/>
        </w:rPr>
        <w:br/>
        <w:t xml:space="preserve">-Ну, конечно же, мы её съели, и она попала нам в живот. И с нею начали происходить чудесные превращения. А хотите узнать </w:t>
      </w:r>
      <w:proofErr w:type="spellStart"/>
      <w:r w:rsidRPr="00E97E13">
        <w:rPr>
          <w:rFonts w:ascii="Times New Roman" w:hAnsi="Times New Roman" w:cs="Times New Roman"/>
          <w:sz w:val="24"/>
          <w:szCs w:val="24"/>
        </w:rPr>
        <w:t>какие</w:t>
      </w:r>
      <w:proofErr w:type="gramStart"/>
      <w:r w:rsidRPr="00E97E13">
        <w:rPr>
          <w:rFonts w:ascii="Times New Roman" w:hAnsi="Times New Roman" w:cs="Times New Roman"/>
          <w:sz w:val="24"/>
          <w:szCs w:val="24"/>
        </w:rPr>
        <w:t>?С</w:t>
      </w:r>
      <w:proofErr w:type="spellEnd"/>
      <w:proofErr w:type="gramEnd"/>
      <w:r w:rsidRPr="00E97E13">
        <w:rPr>
          <w:rFonts w:ascii="Times New Roman" w:hAnsi="Times New Roman" w:cs="Times New Roman"/>
          <w:sz w:val="24"/>
          <w:szCs w:val="24"/>
        </w:rPr>
        <w:t xml:space="preserve"> помощью волшебной палочки я превращу вас в исследователей, и мы отправимся открывать тайну исчезнувшей морковки.</w:t>
      </w:r>
      <w:r w:rsidRPr="00E97E13">
        <w:rPr>
          <w:rFonts w:ascii="Times New Roman" w:hAnsi="Times New Roman" w:cs="Times New Roman"/>
          <w:sz w:val="24"/>
          <w:szCs w:val="24"/>
        </w:rPr>
        <w:br/>
        <w:t>-А свои исследования мы проведём в научной лаборатории</w:t>
      </w:r>
    </w:p>
    <w:p w:rsidR="0020022D" w:rsidRPr="00E97E13" w:rsidRDefault="0020022D" w:rsidP="0020022D">
      <w:pPr>
        <w:rPr>
          <w:rFonts w:ascii="Times New Roman" w:hAnsi="Times New Roman" w:cs="Times New Roman"/>
          <w:sz w:val="24"/>
          <w:szCs w:val="24"/>
        </w:rPr>
      </w:pPr>
      <w:r w:rsidRPr="00E97E1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76200</wp:posOffset>
            </wp:positionV>
            <wp:extent cx="1891665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317" y="21494"/>
                <wp:lineTo x="21317" y="0"/>
                <wp:lineTo x="0" y="0"/>
              </wp:wrapPolygon>
            </wp:wrapTight>
            <wp:docPr id="3" name="Рисунок 2" descr="hello_html_7c09ec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7c09ec3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97E13">
        <w:rPr>
          <w:rFonts w:ascii="Times New Roman" w:hAnsi="Times New Roman" w:cs="Times New Roman"/>
          <w:sz w:val="24"/>
          <w:szCs w:val="24"/>
        </w:rPr>
        <w:t>-Куда сначала попадает пища?</w:t>
      </w:r>
      <w:r w:rsidRPr="00E97E13">
        <w:rPr>
          <w:rFonts w:ascii="Times New Roman" w:hAnsi="Times New Roman" w:cs="Times New Roman"/>
          <w:sz w:val="24"/>
          <w:szCs w:val="24"/>
        </w:rPr>
        <w:br/>
        <w:t>Значит, попав туда, мы найдём дорогу, по которой ушла наша морковка.</w:t>
      </w:r>
      <w:proofErr w:type="gramStart"/>
      <w:r w:rsidRPr="00E97E13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E97E13">
        <w:rPr>
          <w:rFonts w:ascii="Times New Roman" w:hAnsi="Times New Roman" w:cs="Times New Roman"/>
          <w:sz w:val="24"/>
          <w:szCs w:val="24"/>
        </w:rPr>
        <w:t>Кто живёт во рту?</w:t>
      </w:r>
      <w:r w:rsidRPr="00E97E13">
        <w:rPr>
          <w:rFonts w:ascii="Times New Roman" w:hAnsi="Times New Roman" w:cs="Times New Roman"/>
          <w:sz w:val="24"/>
          <w:szCs w:val="24"/>
        </w:rPr>
        <w:br/>
        <w:t>-Для чего нужен язык? Да он наш охранник, он первым пробует всё на вкус.</w:t>
      </w:r>
      <w:r w:rsidRPr="00E97E13">
        <w:rPr>
          <w:rFonts w:ascii="Times New Roman" w:hAnsi="Times New Roman" w:cs="Times New Roman"/>
          <w:sz w:val="24"/>
          <w:szCs w:val="24"/>
        </w:rPr>
        <w:br/>
        <w:t>Распознаёт просроченные продукты, у которых изменился вкус.</w:t>
      </w:r>
      <w:proofErr w:type="gramStart"/>
      <w:r w:rsidRPr="00E97E13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E97E13">
        <w:rPr>
          <w:rFonts w:ascii="Times New Roman" w:hAnsi="Times New Roman" w:cs="Times New Roman"/>
          <w:sz w:val="24"/>
          <w:szCs w:val="24"/>
        </w:rPr>
        <w:t>А что есть ещё?</w:t>
      </w:r>
      <w:r w:rsidRPr="00E97E13">
        <w:rPr>
          <w:rFonts w:ascii="Times New Roman" w:hAnsi="Times New Roman" w:cs="Times New Roman"/>
          <w:sz w:val="24"/>
          <w:szCs w:val="24"/>
        </w:rPr>
        <w:br/>
        <w:t>-Для чего нужны зубы? Они работают как жернова, перемалывают и пережёвывают пищу. Это очень важная работа.</w:t>
      </w:r>
      <w:proofErr w:type="gramStart"/>
      <w:r w:rsidRPr="00E97E13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E97E13">
        <w:rPr>
          <w:rFonts w:ascii="Times New Roman" w:hAnsi="Times New Roman" w:cs="Times New Roman"/>
          <w:sz w:val="24"/>
          <w:szCs w:val="24"/>
        </w:rPr>
        <w:t>Прислушайтесь к ощущениям во рту, там сухо или мокро? Почему?</w:t>
      </w:r>
      <w:proofErr w:type="gramStart"/>
      <w:r w:rsidRPr="00E97E13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E97E13">
        <w:rPr>
          <w:rFonts w:ascii="Times New Roman" w:hAnsi="Times New Roman" w:cs="Times New Roman"/>
          <w:sz w:val="24"/>
          <w:szCs w:val="24"/>
        </w:rPr>
        <w:t>Во рту есть слюна, которая смачивает пищу, и язык помогает протолкнуть её внутрь.</w:t>
      </w:r>
      <w:r w:rsidRPr="00E97E13">
        <w:rPr>
          <w:rFonts w:ascii="Times New Roman" w:hAnsi="Times New Roman" w:cs="Times New Roman"/>
          <w:sz w:val="24"/>
          <w:szCs w:val="24"/>
        </w:rPr>
        <w:br/>
        <w:t>Предлагаю каждому пластиковый стаканчик с 2 кусочками яблока.</w:t>
      </w:r>
      <w:r w:rsidRPr="00E97E13">
        <w:rPr>
          <w:rFonts w:ascii="Times New Roman" w:hAnsi="Times New Roman" w:cs="Times New Roman"/>
          <w:sz w:val="24"/>
          <w:szCs w:val="24"/>
        </w:rPr>
        <w:br/>
        <w:t>- Возьмите кусочек и тщательно разжуйте его, но не глотайте, дайте хорошо поработать зубам и языку.</w:t>
      </w:r>
      <w:r w:rsidRPr="00E97E13">
        <w:rPr>
          <w:rFonts w:ascii="Times New Roman" w:hAnsi="Times New Roman" w:cs="Times New Roman"/>
          <w:sz w:val="24"/>
          <w:szCs w:val="24"/>
        </w:rPr>
        <w:br/>
        <w:t>- Разжевали, чувствуете, как слюна смочила яблоко? А теперь сделайте глотательное движение и проглотите яблоко.</w:t>
      </w:r>
      <w:r w:rsidRPr="00E97E13">
        <w:rPr>
          <w:rFonts w:ascii="Times New Roman" w:hAnsi="Times New Roman" w:cs="Times New Roman"/>
          <w:sz w:val="24"/>
          <w:szCs w:val="24"/>
        </w:rPr>
        <w:br/>
        <w:t>- Получилось? Куда же делось яблоко, ведь во рту уже ничего нет?</w:t>
      </w:r>
      <w:r w:rsidRPr="00E97E13">
        <w:rPr>
          <w:rFonts w:ascii="Times New Roman" w:hAnsi="Times New Roman" w:cs="Times New Roman"/>
          <w:sz w:val="24"/>
          <w:szCs w:val="24"/>
        </w:rPr>
        <w:br/>
        <w:t>Выставляю слайд пищеварительной системы человека.</w:t>
      </w:r>
      <w:r w:rsidRPr="00E97E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3081655" cy="2000250"/>
            <wp:effectExtent l="0" t="0" r="4445" b="0"/>
            <wp:wrapTight wrapText="bothSides">
              <wp:wrapPolygon edited="0">
                <wp:start x="0" y="0"/>
                <wp:lineTo x="0" y="21394"/>
                <wp:lineTo x="21498" y="21394"/>
                <wp:lineTo x="21498" y="0"/>
                <wp:lineTo x="0" y="0"/>
              </wp:wrapPolygon>
            </wp:wrapTight>
            <wp:docPr id="4" name="Рисунок 3" descr="hello_html_53537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535377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022D" w:rsidRPr="00E97E13" w:rsidRDefault="0020022D" w:rsidP="0020022D">
      <w:pPr>
        <w:rPr>
          <w:rFonts w:ascii="Times New Roman" w:hAnsi="Times New Roman" w:cs="Times New Roman"/>
          <w:sz w:val="24"/>
          <w:szCs w:val="24"/>
        </w:rPr>
      </w:pPr>
      <w:r w:rsidRPr="00E97E13">
        <w:rPr>
          <w:rFonts w:ascii="Times New Roman" w:hAnsi="Times New Roman" w:cs="Times New Roman"/>
          <w:sz w:val="24"/>
          <w:szCs w:val="24"/>
        </w:rPr>
        <w:t>- Когда вы проглотили яблоко, оно попало в пищевод, по которому пережёванная пища стала медленно двигаться к небольшому мешочку.</w:t>
      </w:r>
      <w:r w:rsidRPr="00E97E13">
        <w:rPr>
          <w:rFonts w:ascii="Times New Roman" w:hAnsi="Times New Roman" w:cs="Times New Roman"/>
          <w:sz w:val="24"/>
          <w:szCs w:val="24"/>
        </w:rPr>
        <w:br/>
        <w:t>Кто-нибудь знает, как он называется?</w:t>
      </w:r>
      <w:r w:rsidRPr="00E97E13">
        <w:rPr>
          <w:rFonts w:ascii="Times New Roman" w:hAnsi="Times New Roman" w:cs="Times New Roman"/>
          <w:sz w:val="24"/>
          <w:szCs w:val="24"/>
        </w:rPr>
        <w:br/>
        <w:t>- Конечно же, пища попадает в желудок. Предлагаю детям провести путь пищи от горла до желудка. И прощупать свой желудок, который находится под рёбрами.</w:t>
      </w:r>
      <w:r w:rsidRPr="00E97E13">
        <w:rPr>
          <w:rFonts w:ascii="Times New Roman" w:hAnsi="Times New Roman" w:cs="Times New Roman"/>
          <w:sz w:val="24"/>
          <w:szCs w:val="24"/>
        </w:rPr>
        <w:br/>
        <w:t>- Посмотрите друг на друга, вы видите, что происходит в желудке соседа?</w:t>
      </w:r>
      <w:r w:rsidRPr="00E97E13">
        <w:rPr>
          <w:rFonts w:ascii="Times New Roman" w:hAnsi="Times New Roman" w:cs="Times New Roman"/>
          <w:sz w:val="24"/>
          <w:szCs w:val="24"/>
        </w:rPr>
        <w:br/>
        <w:t>А хотите это увидеть?</w:t>
      </w:r>
      <w:r w:rsidRPr="00E97E13">
        <w:rPr>
          <w:rFonts w:ascii="Times New Roman" w:hAnsi="Times New Roman" w:cs="Times New Roman"/>
          <w:sz w:val="24"/>
          <w:szCs w:val="24"/>
        </w:rPr>
        <w:br/>
        <w:t>Предлагаю детям провести опыт.</w:t>
      </w:r>
      <w:r w:rsidRPr="00E97E13">
        <w:rPr>
          <w:rFonts w:ascii="Times New Roman" w:hAnsi="Times New Roman" w:cs="Times New Roman"/>
          <w:sz w:val="24"/>
          <w:szCs w:val="24"/>
        </w:rPr>
        <w:br/>
        <w:t>К пластиковому мешочку привязана стеклянная трубочка, а на дне мешочка немного воды.</w:t>
      </w:r>
      <w:proofErr w:type="gramStart"/>
      <w:r w:rsidRPr="00E97E13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E97E13">
        <w:rPr>
          <w:rFonts w:ascii="Times New Roman" w:hAnsi="Times New Roman" w:cs="Times New Roman"/>
          <w:sz w:val="24"/>
          <w:szCs w:val="24"/>
        </w:rPr>
        <w:t>Вот наш желудок и пищевод.</w:t>
      </w:r>
      <w:r w:rsidRPr="00E97E13">
        <w:rPr>
          <w:rFonts w:ascii="Times New Roman" w:hAnsi="Times New Roman" w:cs="Times New Roman"/>
          <w:sz w:val="24"/>
          <w:szCs w:val="24"/>
        </w:rPr>
        <w:br/>
        <w:t>В желудке есть специальная жидкость - желудочный сок, который помогает переваривать пищу.</w:t>
      </w:r>
      <w:proofErr w:type="gramStart"/>
      <w:r w:rsidRPr="00E97E13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E97E13">
        <w:rPr>
          <w:rFonts w:ascii="Times New Roman" w:hAnsi="Times New Roman" w:cs="Times New Roman"/>
          <w:sz w:val="24"/>
          <w:szCs w:val="24"/>
        </w:rPr>
        <w:t>Как вы думаете, если в желудок вовремя не поступила пища, что здесь происходит? (желудочный сок начинает разъедать стенки желудка, может возникнуть заболевание – гастрит или язва).</w:t>
      </w:r>
      <w:r w:rsidRPr="00E97E13">
        <w:rPr>
          <w:rFonts w:ascii="Times New Roman" w:hAnsi="Times New Roman" w:cs="Times New Roman"/>
          <w:sz w:val="24"/>
          <w:szCs w:val="24"/>
        </w:rPr>
        <w:br/>
        <w:t>-Есть такая пословица «Кто дольше жуёт, тот дольше живёт».</w:t>
      </w:r>
      <w:r w:rsidRPr="00E97E13">
        <w:rPr>
          <w:rFonts w:ascii="Times New Roman" w:hAnsi="Times New Roman" w:cs="Times New Roman"/>
          <w:sz w:val="24"/>
          <w:szCs w:val="24"/>
        </w:rPr>
        <w:br/>
        <w:t>Как вы понимаете эту пословицу?</w:t>
      </w:r>
      <w:proofErr w:type="gramStart"/>
      <w:r w:rsidRPr="00E97E13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E97E13">
        <w:rPr>
          <w:rFonts w:ascii="Times New Roman" w:hAnsi="Times New Roman" w:cs="Times New Roman"/>
          <w:sz w:val="24"/>
          <w:szCs w:val="24"/>
        </w:rPr>
        <w:t>А можно бы было жить без пищи?</w:t>
      </w:r>
      <w:r w:rsidRPr="00E97E13">
        <w:rPr>
          <w:rFonts w:ascii="Times New Roman" w:hAnsi="Times New Roman" w:cs="Times New Roman"/>
          <w:sz w:val="24"/>
          <w:szCs w:val="24"/>
        </w:rPr>
        <w:br/>
        <w:t>-Чтоб произошло бы с нашим организмом?  Давайте подведём итог, и подумаем, какие же правила надо соблюдать, чтобы улучшить пищеварение, и наш организм работал без сбоев.</w:t>
      </w:r>
      <w:proofErr w:type="gramStart"/>
      <w:r w:rsidRPr="00E97E13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E97E13">
        <w:rPr>
          <w:rFonts w:ascii="Times New Roman" w:hAnsi="Times New Roman" w:cs="Times New Roman"/>
          <w:sz w:val="24"/>
          <w:szCs w:val="24"/>
        </w:rPr>
        <w:t>есть больше полезных продуктов</w:t>
      </w:r>
      <w:r w:rsidRPr="00E97E13">
        <w:rPr>
          <w:rFonts w:ascii="Times New Roman" w:hAnsi="Times New Roman" w:cs="Times New Roman"/>
          <w:sz w:val="24"/>
          <w:szCs w:val="24"/>
        </w:rPr>
        <w:br/>
        <w:t>-не переедать</w:t>
      </w:r>
      <w:r w:rsidRPr="00E97E13">
        <w:rPr>
          <w:rFonts w:ascii="Times New Roman" w:hAnsi="Times New Roman" w:cs="Times New Roman"/>
          <w:sz w:val="24"/>
          <w:szCs w:val="24"/>
        </w:rPr>
        <w:br/>
        <w:t>-тщательно пережёвывать пищу</w:t>
      </w:r>
      <w:r w:rsidRPr="00E97E13">
        <w:rPr>
          <w:rFonts w:ascii="Times New Roman" w:hAnsi="Times New Roman" w:cs="Times New Roman"/>
          <w:sz w:val="24"/>
          <w:szCs w:val="24"/>
        </w:rPr>
        <w:br/>
      </w:r>
      <w:r w:rsidRPr="00E97E13">
        <w:rPr>
          <w:rFonts w:ascii="Times New Roman" w:hAnsi="Times New Roman" w:cs="Times New Roman"/>
          <w:sz w:val="24"/>
          <w:szCs w:val="24"/>
        </w:rPr>
        <w:lastRenderedPageBreak/>
        <w:t>-кушать вовремя, не голодать</w:t>
      </w:r>
      <w:r w:rsidRPr="00E97E13">
        <w:rPr>
          <w:rFonts w:ascii="Times New Roman" w:hAnsi="Times New Roman" w:cs="Times New Roman"/>
          <w:sz w:val="24"/>
          <w:szCs w:val="24"/>
        </w:rPr>
        <w:br/>
        <w:t>- Наша научная лаборатория закрывается. Но исследования не заканчиваются. Предлагаю продолжить их дома: исследовать все продукты, которые есть в холодильнике и шкафах, и рассказать родным о вредной и полезной пище</w:t>
      </w:r>
    </w:p>
    <w:p w:rsidR="0020022D" w:rsidRPr="00E97E13" w:rsidRDefault="0020022D" w:rsidP="0020022D">
      <w:pPr>
        <w:rPr>
          <w:rFonts w:ascii="Times New Roman" w:hAnsi="Times New Roman" w:cs="Times New Roman"/>
          <w:sz w:val="24"/>
          <w:szCs w:val="24"/>
        </w:rPr>
      </w:pPr>
    </w:p>
    <w:p w:rsidR="00BE7FE9" w:rsidRDefault="00BE7FE9"/>
    <w:sectPr w:rsidR="00BE7FE9" w:rsidSect="00BE7F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022D"/>
    <w:rsid w:val="0020022D"/>
    <w:rsid w:val="00B1431A"/>
    <w:rsid w:val="00BE7FE9"/>
    <w:rsid w:val="00C866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2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6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974</Words>
  <Characters>5552</Characters>
  <Application>Microsoft Office Word</Application>
  <DocSecurity>0</DocSecurity>
  <Lines>46</Lines>
  <Paragraphs>13</Paragraphs>
  <ScaleCrop>false</ScaleCrop>
  <Company/>
  <LinksUpToDate>false</LinksUpToDate>
  <CharactersWithSpaces>6513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dcterms:created xsi:type="dcterms:W3CDTF">2022-03-21T16:45:00Z</dcterms:created>
  <dcterms:modified xsi:type="dcterms:W3CDTF">2022-04-05T16:40:00Z</dcterms:modified>
</cp:coreProperties>
</file>